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2E991CCB" w:rsidR="00107C56" w:rsidRPr="009F2F7E" w:rsidRDefault="00E3791F" w:rsidP="00D12C71">
      <w:pPr>
        <w:jc w:val="center"/>
      </w:pPr>
      <w:r w:rsidRPr="00A4606B">
        <w:rPr>
          <w:strike/>
        </w:rPr>
        <w:t>September</w:t>
      </w:r>
      <w:r w:rsidR="00107C56" w:rsidRPr="009F2F7E">
        <w:t xml:space="preserve"> </w:t>
      </w:r>
      <w:r w:rsidR="00A4606B">
        <w:t xml:space="preserve">October </w:t>
      </w:r>
      <w:r w:rsidR="001354BB">
        <w:t>18th</w:t>
      </w:r>
      <w:r w:rsidR="00107C56" w:rsidRPr="009F2F7E">
        <w:t>, 2019 1</w:t>
      </w:r>
      <w:r>
        <w:t>1</w:t>
      </w:r>
      <w:r w:rsidR="00107C56" w:rsidRPr="009F2F7E">
        <w:t xml:space="preserve">:00 A.M. </w:t>
      </w:r>
      <w:r w:rsidR="00C37362" w:rsidRPr="009F2F7E">
        <w:br/>
      </w:r>
      <w:r>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70D6D15C" w:rsidR="00C37362" w:rsidRDefault="00C37362" w:rsidP="00D12C71">
      <w:r w:rsidRPr="009F2F7E">
        <w:t>Council Representatives, Executive Officers, General Public</w:t>
      </w:r>
    </w:p>
    <w:p w14:paraId="7C2AA4F1" w14:textId="6B595328" w:rsidR="000349B5" w:rsidRDefault="000349B5" w:rsidP="00D12C71">
      <w:r>
        <w:t>Tardy: TESOL</w:t>
      </w:r>
    </w:p>
    <w:p w14:paraId="5CD812DA" w14:textId="54F9C8BA" w:rsidR="000349B5" w:rsidRPr="009F2F7E" w:rsidRDefault="000349B5" w:rsidP="00D12C71">
      <w:r>
        <w:t>Absent: UNA</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794DF46F" w:rsidR="00C37362" w:rsidRPr="003E33C7" w:rsidRDefault="00C37362" w:rsidP="00D12C71">
      <w:pPr>
        <w:pStyle w:val="ListParagraph"/>
        <w:numPr>
          <w:ilvl w:val="0"/>
          <w:numId w:val="2"/>
        </w:numPr>
        <w:rPr>
          <w:b/>
          <w:bCs/>
        </w:rPr>
      </w:pPr>
      <w:r w:rsidRPr="003E33C7">
        <w:rPr>
          <w:b/>
          <w:bCs/>
        </w:rPr>
        <w:t xml:space="preserve">Call to Order / Roll Call </w:t>
      </w:r>
      <w:r w:rsidR="00032ADF" w:rsidRPr="000349B5">
        <w:t>11:07am</w:t>
      </w:r>
    </w:p>
    <w:p w14:paraId="700AC68D" w14:textId="63FB4622" w:rsidR="00C37362" w:rsidRDefault="00C37362" w:rsidP="00D12C71">
      <w:pPr>
        <w:pStyle w:val="ListParagraph"/>
        <w:numPr>
          <w:ilvl w:val="0"/>
          <w:numId w:val="2"/>
        </w:numPr>
        <w:rPr>
          <w:b/>
          <w:bCs/>
        </w:rPr>
      </w:pPr>
      <w:r w:rsidRPr="003E33C7">
        <w:rPr>
          <w:b/>
          <w:bCs/>
        </w:rPr>
        <w:t xml:space="preserve">Approval of Minutes </w:t>
      </w:r>
    </w:p>
    <w:p w14:paraId="39BE63DD" w14:textId="7A11996A" w:rsidR="00031959" w:rsidRPr="00BE508F" w:rsidRDefault="00F26667" w:rsidP="00031959">
      <w:pPr>
        <w:pStyle w:val="ListParagraph"/>
        <w:numPr>
          <w:ilvl w:val="1"/>
          <w:numId w:val="2"/>
        </w:numPr>
      </w:pPr>
      <w:r w:rsidRPr="00BE508F">
        <w:t>AAEE moves to amend the date to October 11</w:t>
      </w:r>
      <w:r w:rsidRPr="00BE508F">
        <w:rPr>
          <w:vertAlign w:val="superscript"/>
        </w:rPr>
        <w:t>th</w:t>
      </w:r>
      <w:r w:rsidRPr="00BE508F">
        <w:t>, 2019</w:t>
      </w:r>
      <w:r w:rsidR="00032ADF">
        <w:t>, PAGSOCA seconds.</w:t>
      </w:r>
    </w:p>
    <w:p w14:paraId="224CBB59" w14:textId="228A6E67" w:rsidR="00F26667" w:rsidRDefault="00F26667" w:rsidP="00031959">
      <w:pPr>
        <w:pStyle w:val="ListParagraph"/>
        <w:numPr>
          <w:ilvl w:val="1"/>
          <w:numId w:val="2"/>
        </w:numPr>
      </w:pPr>
      <w:r w:rsidRPr="00BE508F">
        <w:t xml:space="preserve">ASI BOD moves to amend the </w:t>
      </w:r>
      <w:r w:rsidR="004B054E" w:rsidRPr="00BE508F">
        <w:t>minutes from October 11th</w:t>
      </w:r>
      <w:r w:rsidRPr="00BE508F">
        <w:t xml:space="preserve"> to read “Contingency funds are </w:t>
      </w:r>
      <w:r w:rsidR="004B054E" w:rsidRPr="00BE508F">
        <w:t xml:space="preserve">emergency funds </w:t>
      </w:r>
      <w:r w:rsidR="00032ADF">
        <w:t>are for all students, not just councils</w:t>
      </w:r>
      <w:r w:rsidR="004B054E" w:rsidRPr="00BE508F">
        <w:t>.”</w:t>
      </w:r>
      <w:r w:rsidR="00032ADF">
        <w:t xml:space="preserve"> Acacia seconds.</w:t>
      </w:r>
    </w:p>
    <w:p w14:paraId="33BA3CEF" w14:textId="74E15D8F" w:rsidR="00CE0DC6" w:rsidRPr="00BE508F" w:rsidRDefault="00CE0DC6" w:rsidP="00031959">
      <w:pPr>
        <w:pStyle w:val="ListParagraph"/>
        <w:numPr>
          <w:ilvl w:val="1"/>
          <w:numId w:val="2"/>
        </w:numPr>
      </w:pPr>
      <w:r>
        <w:t>PSSA motions to approve, PAGSOCA seconds.</w:t>
      </w:r>
    </w:p>
    <w:p w14:paraId="2846BC07" w14:textId="26098740" w:rsidR="00C37362" w:rsidRDefault="00C37362" w:rsidP="00D12C71">
      <w:pPr>
        <w:pStyle w:val="ListParagraph"/>
        <w:numPr>
          <w:ilvl w:val="0"/>
          <w:numId w:val="2"/>
        </w:numPr>
        <w:rPr>
          <w:b/>
          <w:bCs/>
        </w:rPr>
      </w:pPr>
      <w:r w:rsidRPr="003E33C7">
        <w:rPr>
          <w:b/>
          <w:bCs/>
        </w:rPr>
        <w:t xml:space="preserve">Approval of Agenda </w:t>
      </w:r>
    </w:p>
    <w:p w14:paraId="56965C9E" w14:textId="44B737D0" w:rsidR="00F26667" w:rsidRPr="00BE508F" w:rsidRDefault="00F26667" w:rsidP="00F26667">
      <w:pPr>
        <w:pStyle w:val="ListParagraph"/>
        <w:numPr>
          <w:ilvl w:val="1"/>
          <w:numId w:val="2"/>
        </w:numPr>
      </w:pPr>
      <w:r w:rsidRPr="00BE508F">
        <w:t>AAEE moves to amend the date to October 18</w:t>
      </w:r>
      <w:r w:rsidRPr="00BE508F">
        <w:rPr>
          <w:vertAlign w:val="superscript"/>
        </w:rPr>
        <w:t>th</w:t>
      </w:r>
      <w:r w:rsidRPr="00BE508F">
        <w:t>, 2019</w:t>
      </w:r>
      <w:r w:rsidR="00CE0DC6">
        <w:t>, SIRE seconds.</w:t>
      </w:r>
    </w:p>
    <w:p w14:paraId="681F1A40" w14:textId="598CB9FC" w:rsidR="00F26667" w:rsidRDefault="00F26667" w:rsidP="00F26667">
      <w:pPr>
        <w:pStyle w:val="ListParagraph"/>
        <w:numPr>
          <w:ilvl w:val="1"/>
          <w:numId w:val="2"/>
        </w:numPr>
      </w:pPr>
      <w:r w:rsidRPr="00BE508F">
        <w:t xml:space="preserve">SJF moves to </w:t>
      </w:r>
      <w:r w:rsidR="00032ADF">
        <w:t xml:space="preserve">amend the agenda to </w:t>
      </w:r>
      <w:r w:rsidRPr="00BE508F">
        <w:t xml:space="preserve">add Dr. </w:t>
      </w:r>
      <w:proofErr w:type="spellStart"/>
      <w:r w:rsidRPr="00BE508F">
        <w:t>Dolhinow</w:t>
      </w:r>
      <w:proofErr w:type="spellEnd"/>
      <w:r w:rsidRPr="00BE508F">
        <w:t xml:space="preserve"> as a time certain at 11:15am</w:t>
      </w:r>
      <w:r w:rsidR="00CE0DC6">
        <w:t>, PAGSOCA seconds.</w:t>
      </w:r>
    </w:p>
    <w:p w14:paraId="5526262D" w14:textId="086468E4" w:rsidR="00032ADF" w:rsidRDefault="00032ADF" w:rsidP="00F26667">
      <w:pPr>
        <w:pStyle w:val="ListParagraph"/>
        <w:numPr>
          <w:ilvl w:val="1"/>
          <w:numId w:val="2"/>
        </w:numPr>
      </w:pPr>
      <w:r>
        <w:t>Vice Chair moves to amend the agenda to add a time certain at 11:30</w:t>
      </w:r>
      <w:r w:rsidR="00CE0DC6">
        <w:t xml:space="preserve"> am for Project Rebound, Rebound Scholars seconds.</w:t>
      </w:r>
    </w:p>
    <w:p w14:paraId="3BD346A5" w14:textId="51664542" w:rsidR="00CE0DC6" w:rsidRDefault="00CE0DC6" w:rsidP="00F26667">
      <w:pPr>
        <w:pStyle w:val="ListParagraph"/>
        <w:numPr>
          <w:ilvl w:val="1"/>
          <w:numId w:val="2"/>
        </w:numPr>
      </w:pPr>
      <w:r>
        <w:t>SIRE would like to be removed from Line Item E &amp; F CJSA seconds.</w:t>
      </w:r>
    </w:p>
    <w:p w14:paraId="5B7BC4A0" w14:textId="13E3E196" w:rsidR="00CE0DC6" w:rsidRDefault="00CE0DC6" w:rsidP="00F26667">
      <w:pPr>
        <w:pStyle w:val="ListParagraph"/>
        <w:numPr>
          <w:ilvl w:val="1"/>
          <w:numId w:val="2"/>
        </w:numPr>
      </w:pPr>
      <w:r>
        <w:t>PAT would like to be removed from Line Item C, LSPA seconds.</w:t>
      </w:r>
    </w:p>
    <w:p w14:paraId="739A4CF1" w14:textId="684B8DCD" w:rsidR="00CE0DC6" w:rsidRDefault="00CE0DC6" w:rsidP="00F26667">
      <w:pPr>
        <w:pStyle w:val="ListParagraph"/>
        <w:numPr>
          <w:ilvl w:val="1"/>
          <w:numId w:val="2"/>
        </w:numPr>
      </w:pPr>
      <w:r>
        <w:t>TESOL would like to be removed from Line Item G, SIRE seconds.</w:t>
      </w:r>
    </w:p>
    <w:p w14:paraId="0EE18E03" w14:textId="74C83432" w:rsidR="00CE0DC6" w:rsidRDefault="00CE0DC6" w:rsidP="00F26667">
      <w:pPr>
        <w:pStyle w:val="ListParagraph"/>
        <w:numPr>
          <w:ilvl w:val="1"/>
          <w:numId w:val="2"/>
        </w:numPr>
      </w:pPr>
      <w:r>
        <w:t>SAAAS would like to be added to Line Item J, PAGSOCA seconds.</w:t>
      </w:r>
    </w:p>
    <w:p w14:paraId="438FFCF7" w14:textId="10321DE9" w:rsidR="00CE0DC6" w:rsidRDefault="00CE0DC6" w:rsidP="00F26667">
      <w:pPr>
        <w:pStyle w:val="ListParagraph"/>
        <w:numPr>
          <w:ilvl w:val="1"/>
          <w:numId w:val="2"/>
        </w:numPr>
      </w:pPr>
      <w:r>
        <w:t xml:space="preserve">DOA would like to remove UNA from Line Item D, AA seconds. </w:t>
      </w:r>
    </w:p>
    <w:p w14:paraId="6DB225C5" w14:textId="20627968" w:rsidR="00CE0DC6" w:rsidRPr="00BE508F" w:rsidRDefault="00CE0DC6" w:rsidP="00F26667">
      <w:pPr>
        <w:pStyle w:val="ListParagraph"/>
        <w:numPr>
          <w:ilvl w:val="1"/>
          <w:numId w:val="2"/>
        </w:numPr>
      </w:pPr>
      <w:r>
        <w:lastRenderedPageBreak/>
        <w:t>PAGSOCA approves, CJSA seconds.</w:t>
      </w:r>
    </w:p>
    <w:p w14:paraId="2BFC3C0B" w14:textId="42F26ED0" w:rsidR="00C37362" w:rsidRDefault="00C37362" w:rsidP="00D12C71">
      <w:pPr>
        <w:pStyle w:val="ListParagraph"/>
        <w:numPr>
          <w:ilvl w:val="0"/>
          <w:numId w:val="2"/>
        </w:numPr>
        <w:rPr>
          <w:b/>
          <w:bCs/>
        </w:rPr>
      </w:pPr>
      <w:r w:rsidRPr="003E33C7">
        <w:rPr>
          <w:b/>
          <w:bCs/>
        </w:rPr>
        <w:t xml:space="preserve">Public Speakers </w:t>
      </w:r>
    </w:p>
    <w:p w14:paraId="6991FDF2" w14:textId="6F316F6B" w:rsidR="00A4606B" w:rsidRPr="00032ADF" w:rsidRDefault="00A4606B" w:rsidP="00A4606B">
      <w:pPr>
        <w:pStyle w:val="ListParagraph"/>
        <w:numPr>
          <w:ilvl w:val="1"/>
          <w:numId w:val="2"/>
        </w:numPr>
      </w:pPr>
      <w:r w:rsidRPr="00032ADF">
        <w:t xml:space="preserve">Time Certain 11:15am - Dr. </w:t>
      </w:r>
      <w:proofErr w:type="spellStart"/>
      <w:r w:rsidRPr="00032ADF">
        <w:t>Dolhinow</w:t>
      </w:r>
      <w:proofErr w:type="spellEnd"/>
      <w:r w:rsidRPr="00032ADF">
        <w:t xml:space="preserve"> </w:t>
      </w:r>
    </w:p>
    <w:p w14:paraId="568C5E18" w14:textId="6E38F85A" w:rsidR="00A4606B" w:rsidRDefault="00A4606B" w:rsidP="00A4606B">
      <w:pPr>
        <w:pStyle w:val="ListParagraph"/>
        <w:numPr>
          <w:ilvl w:val="2"/>
          <w:numId w:val="2"/>
        </w:numPr>
      </w:pPr>
      <w:r w:rsidRPr="00032ADF">
        <w:t xml:space="preserve">Professor in the </w:t>
      </w:r>
      <w:r w:rsidR="0056128F">
        <w:t xml:space="preserve">Women &amp; </w:t>
      </w:r>
      <w:r w:rsidRPr="00032ADF">
        <w:t xml:space="preserve">Gender Studies Department </w:t>
      </w:r>
    </w:p>
    <w:p w14:paraId="5FE60ED2" w14:textId="66C18688" w:rsidR="0056128F" w:rsidRDefault="0056128F" w:rsidP="00A4606B">
      <w:pPr>
        <w:pStyle w:val="ListParagraph"/>
        <w:numPr>
          <w:ilvl w:val="2"/>
          <w:numId w:val="2"/>
        </w:numPr>
      </w:pPr>
      <w:r>
        <w:t>Presentation will be shared with the council via email.</w:t>
      </w:r>
    </w:p>
    <w:p w14:paraId="02E0958D" w14:textId="4DCB2AB8" w:rsidR="001F4FEC" w:rsidRDefault="006703DC" w:rsidP="001F4FEC">
      <w:pPr>
        <w:pStyle w:val="ListParagraph"/>
        <w:numPr>
          <w:ilvl w:val="2"/>
          <w:numId w:val="2"/>
        </w:numPr>
      </w:pPr>
      <w:r>
        <w:t>How do we get in the habit of using the correct pronouns?</w:t>
      </w:r>
    </w:p>
    <w:p w14:paraId="0632AFE3" w14:textId="714619D5" w:rsidR="00520CEB" w:rsidRDefault="00520CEB" w:rsidP="00520CEB">
      <w:pPr>
        <w:pStyle w:val="ListParagraph"/>
        <w:numPr>
          <w:ilvl w:val="3"/>
          <w:numId w:val="2"/>
        </w:numPr>
      </w:pPr>
      <w:r>
        <w:t>Correct yourself when you mess up, and say the correct pronouns in your head.</w:t>
      </w:r>
    </w:p>
    <w:p w14:paraId="30EF30D7" w14:textId="2959E4EF" w:rsidR="006703DC" w:rsidRDefault="006703DC" w:rsidP="001F4FEC">
      <w:pPr>
        <w:pStyle w:val="ListParagraph"/>
        <w:numPr>
          <w:ilvl w:val="2"/>
          <w:numId w:val="2"/>
        </w:numPr>
      </w:pPr>
      <w:r>
        <w:t>Is there a better way to ask for pronouns other than say “preferred pronouns”?</w:t>
      </w:r>
    </w:p>
    <w:p w14:paraId="78B075AB" w14:textId="086368E1" w:rsidR="00520CEB" w:rsidRDefault="00520CEB" w:rsidP="00520CEB">
      <w:pPr>
        <w:pStyle w:val="ListParagraph"/>
        <w:numPr>
          <w:ilvl w:val="3"/>
          <w:numId w:val="2"/>
        </w:numPr>
      </w:pPr>
      <w:r>
        <w:t xml:space="preserve">When you introduce yourself, automatically introduce yourself with your pronouns and people will feel prompted to answer with theirs. </w:t>
      </w:r>
    </w:p>
    <w:p w14:paraId="342BEC0C" w14:textId="731A4209" w:rsidR="006703DC" w:rsidRDefault="006703DC" w:rsidP="001F4FEC">
      <w:pPr>
        <w:pStyle w:val="ListParagraph"/>
        <w:numPr>
          <w:ilvl w:val="2"/>
          <w:numId w:val="2"/>
        </w:numPr>
      </w:pPr>
      <w:r>
        <w:t>Removing gendered language from our daily conversations</w:t>
      </w:r>
    </w:p>
    <w:p w14:paraId="516452DF" w14:textId="10938F61" w:rsidR="006703DC" w:rsidRDefault="006703DC" w:rsidP="006703DC">
      <w:pPr>
        <w:pStyle w:val="ListParagraph"/>
        <w:numPr>
          <w:ilvl w:val="3"/>
          <w:numId w:val="2"/>
        </w:numPr>
      </w:pPr>
      <w:r>
        <w:t>Removing phrases like “guys” “</w:t>
      </w:r>
      <w:proofErr w:type="spellStart"/>
      <w:r>
        <w:t>Ms</w:t>
      </w:r>
      <w:proofErr w:type="spellEnd"/>
      <w:r>
        <w:t>/</w:t>
      </w:r>
      <w:proofErr w:type="spellStart"/>
      <w:r>
        <w:t>Mr</w:t>
      </w:r>
      <w:proofErr w:type="spellEnd"/>
      <w:r>
        <w:t xml:space="preserve">” and </w:t>
      </w:r>
      <w:r w:rsidR="00520CEB">
        <w:t xml:space="preserve">“ladies &amp; gentlemen” </w:t>
      </w:r>
      <w:r>
        <w:t>using non gendered language instead</w:t>
      </w:r>
      <w:r w:rsidR="00520CEB">
        <w:t>.</w:t>
      </w:r>
    </w:p>
    <w:p w14:paraId="27D9A1EE" w14:textId="2404A421" w:rsidR="006703DC" w:rsidRDefault="006703DC" w:rsidP="006703DC">
      <w:pPr>
        <w:pStyle w:val="ListParagraph"/>
        <w:numPr>
          <w:ilvl w:val="1"/>
          <w:numId w:val="2"/>
        </w:numPr>
      </w:pPr>
      <w:r>
        <w:t>Time Certain – Project Rebound</w:t>
      </w:r>
    </w:p>
    <w:p w14:paraId="4893395C" w14:textId="5CDCC71E" w:rsidR="00CE0DC6" w:rsidRDefault="00CE0DC6" w:rsidP="00520CEB">
      <w:pPr>
        <w:pStyle w:val="ListParagraph"/>
        <w:numPr>
          <w:ilvl w:val="2"/>
          <w:numId w:val="2"/>
        </w:numPr>
      </w:pPr>
      <w:r>
        <w:t>Project Rebound will bringing in a group of students to show them the benefits of higher education, please join us in making them feel welcome.</w:t>
      </w:r>
    </w:p>
    <w:p w14:paraId="1CCFC29C" w14:textId="0A309AC1" w:rsidR="00CE0DC6" w:rsidRDefault="00CE0DC6" w:rsidP="00CE0DC6">
      <w:pPr>
        <w:pStyle w:val="ListParagraph"/>
        <w:numPr>
          <w:ilvl w:val="1"/>
          <w:numId w:val="2"/>
        </w:numPr>
      </w:pPr>
      <w:r>
        <w:t xml:space="preserve">As a reminder, please allow priority elevator access </w:t>
      </w:r>
      <w:r w:rsidR="0056128F">
        <w:t xml:space="preserve">to those who cannot use the stairs, whether that be from an invisible or visible disability or otherwise. </w:t>
      </w:r>
    </w:p>
    <w:p w14:paraId="05AD8A66" w14:textId="77777777" w:rsidR="006703DC" w:rsidRPr="00032ADF" w:rsidRDefault="006703DC" w:rsidP="006703DC">
      <w:pPr>
        <w:pStyle w:val="ListParagraph"/>
        <w:ind w:left="1440"/>
      </w:pP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7EFED785" w:rsidR="00C37362" w:rsidRPr="009F2F7E" w:rsidRDefault="00C37362" w:rsidP="00D12C71">
      <w:pPr>
        <w:pStyle w:val="ListParagraph"/>
        <w:numPr>
          <w:ilvl w:val="1"/>
          <w:numId w:val="3"/>
        </w:numPr>
      </w:pPr>
      <w:r w:rsidRPr="009F2F7E">
        <w:t xml:space="preserve">8074 – Contracts, Fees and Rentals: $ </w:t>
      </w:r>
      <w:r w:rsidR="001C6601">
        <w:t>13,567.62</w:t>
      </w:r>
    </w:p>
    <w:p w14:paraId="70AEEB5B" w14:textId="69D4BC29" w:rsidR="00C37362" w:rsidRPr="009F2F7E" w:rsidRDefault="00C37362" w:rsidP="00D12C71">
      <w:pPr>
        <w:pStyle w:val="ListParagraph"/>
        <w:numPr>
          <w:ilvl w:val="1"/>
          <w:numId w:val="3"/>
        </w:numPr>
      </w:pPr>
      <w:r w:rsidRPr="009F2F7E">
        <w:t xml:space="preserve">8077 – Travel: $ </w:t>
      </w:r>
      <w:r w:rsidR="001C6601">
        <w:t>$6792.44</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77777777" w:rsidR="00C37362" w:rsidRPr="009F2F7E" w:rsidRDefault="00C37362" w:rsidP="00D12C71">
      <w:pPr>
        <w:pStyle w:val="ListParagraph"/>
        <w:numPr>
          <w:ilvl w:val="0"/>
          <w:numId w:val="9"/>
        </w:numPr>
      </w:pPr>
      <w:r w:rsidRPr="009F2F7E">
        <w:t>Chair – Jacqueline Montero</w:t>
      </w:r>
    </w:p>
    <w:p w14:paraId="3816EF14" w14:textId="61194D9E" w:rsidR="00C37362" w:rsidRDefault="00C37362" w:rsidP="00D12C71">
      <w:pPr>
        <w:pStyle w:val="ListParagraph"/>
        <w:numPr>
          <w:ilvl w:val="0"/>
          <w:numId w:val="9"/>
        </w:numPr>
      </w:pPr>
      <w:r w:rsidRPr="009F2F7E">
        <w:t>Vice Chair</w:t>
      </w:r>
      <w:r w:rsidR="009274E8">
        <w:t xml:space="preserve"> / Treasurer </w:t>
      </w:r>
      <w:r w:rsidR="001A1592">
        <w:t>–</w:t>
      </w:r>
      <w:r w:rsidRPr="009F2F7E">
        <w:t xml:space="preserve"> </w:t>
      </w:r>
      <w:r w:rsidR="001A1592">
        <w:t>Ginny Oshiro</w:t>
      </w:r>
    </w:p>
    <w:p w14:paraId="22C3991E" w14:textId="556F8CAC" w:rsidR="006703DC" w:rsidRPr="009F2F7E" w:rsidRDefault="006703DC" w:rsidP="006703DC">
      <w:pPr>
        <w:pStyle w:val="ListParagraph"/>
        <w:numPr>
          <w:ilvl w:val="1"/>
          <w:numId w:val="9"/>
        </w:numPr>
      </w:pPr>
      <w:r>
        <w:t>As a reminder there is a 14 day deadline after your event to</w:t>
      </w:r>
      <w:r w:rsidR="00406087">
        <w:t xml:space="preserve"> submit receipts and write ups. Please see or email Ginny if you have questions about this deadline.</w:t>
      </w:r>
    </w:p>
    <w:p w14:paraId="42D6919F" w14:textId="2819E42C" w:rsidR="00C37362" w:rsidRDefault="00C37362" w:rsidP="00D12C71">
      <w:pPr>
        <w:pStyle w:val="ListParagraph"/>
        <w:numPr>
          <w:ilvl w:val="0"/>
          <w:numId w:val="9"/>
        </w:numPr>
      </w:pPr>
      <w:r w:rsidRPr="009F2F7E">
        <w:t>Director of Administration – Gabriella Cuna</w:t>
      </w:r>
    </w:p>
    <w:p w14:paraId="04533E09" w14:textId="2B353B51" w:rsidR="0056128F" w:rsidRDefault="0056128F" w:rsidP="0056128F">
      <w:pPr>
        <w:pStyle w:val="ListParagraph"/>
        <w:numPr>
          <w:ilvl w:val="1"/>
          <w:numId w:val="9"/>
        </w:numPr>
      </w:pPr>
      <w:r>
        <w:t>Name plates will arrive in time for the October 25</w:t>
      </w:r>
      <w:r w:rsidRPr="0056128F">
        <w:rPr>
          <w:vertAlign w:val="superscript"/>
        </w:rPr>
        <w:t>th</w:t>
      </w:r>
      <w:r>
        <w:t xml:space="preserve"> meeting.</w:t>
      </w:r>
    </w:p>
    <w:p w14:paraId="7656DB9E" w14:textId="1BDDBA4C" w:rsidR="006E3222" w:rsidRDefault="006E3222" w:rsidP="00D12C71">
      <w:pPr>
        <w:pStyle w:val="ListParagraph"/>
        <w:numPr>
          <w:ilvl w:val="0"/>
          <w:numId w:val="9"/>
        </w:numPr>
      </w:pPr>
      <w:r>
        <w:t>Director of Public Relations – Leslie Rodriguez</w:t>
      </w:r>
    </w:p>
    <w:p w14:paraId="2440B7B3" w14:textId="1BA6399D" w:rsidR="006703DC" w:rsidRDefault="006703DC" w:rsidP="006703DC">
      <w:pPr>
        <w:pStyle w:val="ListParagraph"/>
        <w:numPr>
          <w:ilvl w:val="1"/>
          <w:numId w:val="9"/>
        </w:numPr>
      </w:pPr>
      <w:r>
        <w:t>If you’d like Leslie to repost or promote events on Instagram, please DM her.</w:t>
      </w:r>
    </w:p>
    <w:p w14:paraId="630A9C8B" w14:textId="70C5002A" w:rsidR="006E3222" w:rsidRPr="009F2F7E" w:rsidRDefault="006E3222" w:rsidP="00D12C71">
      <w:pPr>
        <w:pStyle w:val="ListParagraph"/>
        <w:numPr>
          <w:ilvl w:val="0"/>
          <w:numId w:val="9"/>
        </w:numPr>
      </w:pPr>
      <w:r>
        <w:t>Social Justice Facilitator – Valarie Segovia</w:t>
      </w:r>
    </w:p>
    <w:p w14:paraId="1ACF024E" w14:textId="52FCEC5D"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4C048BB1" w14:textId="3A2A5C22" w:rsidR="006703DC" w:rsidRDefault="006703DC" w:rsidP="006703DC">
      <w:pPr>
        <w:pStyle w:val="ListParagraph"/>
        <w:numPr>
          <w:ilvl w:val="1"/>
          <w:numId w:val="9"/>
        </w:numPr>
      </w:pPr>
      <w:r>
        <w:t>Conference List</w:t>
      </w:r>
    </w:p>
    <w:p w14:paraId="061D5AAC" w14:textId="347AA5BE" w:rsidR="006703DC" w:rsidRDefault="006703DC" w:rsidP="006703DC">
      <w:pPr>
        <w:pStyle w:val="ListParagraph"/>
        <w:numPr>
          <w:ilvl w:val="2"/>
          <w:numId w:val="9"/>
        </w:numPr>
      </w:pPr>
      <w:r>
        <w:t>A list of conferences has been compiled according to discipline. This list is not all encompassing</w:t>
      </w:r>
      <w:r w:rsidR="00406087">
        <w:t xml:space="preserve"> though.</w:t>
      </w:r>
    </w:p>
    <w:p w14:paraId="7EF91803" w14:textId="504DFEC0" w:rsidR="006703DC" w:rsidRDefault="006703DC" w:rsidP="006703DC">
      <w:pPr>
        <w:pStyle w:val="ListParagraph"/>
        <w:numPr>
          <w:ilvl w:val="3"/>
          <w:numId w:val="9"/>
        </w:numPr>
      </w:pPr>
      <w:r>
        <w:t>Jacky will be sending out the link via email. If you have any conferences that you’d like to add, please add it to this document by next Friday, October 25</w:t>
      </w:r>
      <w:r w:rsidRPr="006703DC">
        <w:rPr>
          <w:vertAlign w:val="superscript"/>
        </w:rPr>
        <w:t>th</w:t>
      </w:r>
      <w:r>
        <w:t>.</w:t>
      </w:r>
    </w:p>
    <w:p w14:paraId="5B32F16D" w14:textId="299728DA" w:rsidR="006703DC" w:rsidRDefault="00406087" w:rsidP="006703DC">
      <w:pPr>
        <w:pStyle w:val="ListParagraph"/>
        <w:numPr>
          <w:ilvl w:val="1"/>
          <w:numId w:val="9"/>
        </w:numPr>
      </w:pPr>
      <w:r>
        <w:t>Upcoming events</w:t>
      </w:r>
      <w:r w:rsidR="006703DC">
        <w:t>:</w:t>
      </w:r>
    </w:p>
    <w:p w14:paraId="15863DC6" w14:textId="669C55BF" w:rsidR="006703DC" w:rsidRDefault="006703DC" w:rsidP="006703DC">
      <w:pPr>
        <w:pStyle w:val="ListParagraph"/>
        <w:numPr>
          <w:ilvl w:val="2"/>
          <w:numId w:val="9"/>
        </w:numPr>
      </w:pPr>
      <w:r>
        <w:t xml:space="preserve">CDA &amp; FAFSA Workshops </w:t>
      </w:r>
    </w:p>
    <w:p w14:paraId="16926C49" w14:textId="7CE497FA" w:rsidR="00406087" w:rsidRDefault="00406087" w:rsidP="006703DC">
      <w:pPr>
        <w:pStyle w:val="ListParagraph"/>
        <w:numPr>
          <w:ilvl w:val="2"/>
          <w:numId w:val="9"/>
        </w:numPr>
      </w:pPr>
      <w:r>
        <w:t xml:space="preserve">Disability Awareness Day </w:t>
      </w:r>
    </w:p>
    <w:p w14:paraId="68A74369" w14:textId="6A19BBF8" w:rsidR="00406087" w:rsidRDefault="00406087" w:rsidP="00406087">
      <w:pPr>
        <w:pStyle w:val="ListParagraph"/>
        <w:numPr>
          <w:ilvl w:val="3"/>
          <w:numId w:val="9"/>
        </w:numPr>
      </w:pPr>
      <w:r>
        <w:t>Please wear purple if you are volunteering at the DAD.</w:t>
      </w:r>
    </w:p>
    <w:p w14:paraId="784CFD32" w14:textId="334903AD" w:rsidR="00406087" w:rsidRPr="009F2F7E" w:rsidRDefault="00406087" w:rsidP="00406087">
      <w:pPr>
        <w:pStyle w:val="ListParagraph"/>
        <w:numPr>
          <w:ilvl w:val="2"/>
          <w:numId w:val="9"/>
        </w:numPr>
      </w:pPr>
      <w:r>
        <w:t xml:space="preserve">Information Technology is providing free headshots &amp; helping set up LinkedIn accounts at </w:t>
      </w:r>
      <w:proofErr w:type="spellStart"/>
      <w:r>
        <w:t>TitanCard</w:t>
      </w:r>
      <w:proofErr w:type="spellEnd"/>
      <w:r>
        <w:t xml:space="preserve"> on the first floor of the library.</w:t>
      </w:r>
    </w:p>
    <w:p w14:paraId="7B1F90D3" w14:textId="39689BC4" w:rsidR="00C37362" w:rsidRDefault="00C37362" w:rsidP="00D12C71">
      <w:pPr>
        <w:pStyle w:val="ListParagraph"/>
        <w:numPr>
          <w:ilvl w:val="0"/>
          <w:numId w:val="9"/>
        </w:numPr>
      </w:pPr>
      <w:r w:rsidRPr="009F2F7E">
        <w:t>Graduate Assistant – Miguel Quirarte</w:t>
      </w:r>
    </w:p>
    <w:p w14:paraId="7D2C7EF9" w14:textId="794DD8B8" w:rsidR="00A4606B" w:rsidRDefault="00A4606B" w:rsidP="00A4606B">
      <w:pPr>
        <w:pStyle w:val="ListParagraph"/>
        <w:numPr>
          <w:ilvl w:val="1"/>
          <w:numId w:val="9"/>
        </w:numPr>
      </w:pPr>
      <w:r>
        <w:t>SWANA Week Events</w:t>
      </w:r>
    </w:p>
    <w:p w14:paraId="3A7FF3E5" w14:textId="4DDE9B4E" w:rsidR="00A4606B" w:rsidRDefault="00A4606B" w:rsidP="00A4606B">
      <w:pPr>
        <w:pStyle w:val="ListParagraph"/>
        <w:numPr>
          <w:ilvl w:val="2"/>
          <w:numId w:val="9"/>
        </w:numPr>
      </w:pPr>
      <w:r>
        <w:t xml:space="preserve">Monday October </w:t>
      </w:r>
      <w:proofErr w:type="gramStart"/>
      <w:r>
        <w:t>21</w:t>
      </w:r>
      <w:r w:rsidRPr="00A4606B">
        <w:rPr>
          <w:vertAlign w:val="superscript"/>
        </w:rPr>
        <w:t>st</w:t>
      </w:r>
      <w:r>
        <w:t xml:space="preserve">  12:00</w:t>
      </w:r>
      <w:proofErr w:type="gramEnd"/>
      <w:r>
        <w:t xml:space="preserve">-1:30pm – What is SWANA? </w:t>
      </w:r>
    </w:p>
    <w:p w14:paraId="106794A4" w14:textId="1A5CD43C" w:rsidR="00A4606B" w:rsidRDefault="00A4606B" w:rsidP="00A4606B">
      <w:pPr>
        <w:pStyle w:val="ListParagraph"/>
        <w:numPr>
          <w:ilvl w:val="2"/>
          <w:numId w:val="9"/>
        </w:numPr>
      </w:pPr>
      <w:r>
        <w:t>Tuesday October 22</w:t>
      </w:r>
      <w:r w:rsidRPr="00A4606B">
        <w:rPr>
          <w:vertAlign w:val="superscript"/>
        </w:rPr>
        <w:t>nd</w:t>
      </w:r>
      <w:r>
        <w:t xml:space="preserve"> 1:00-3:00pm – SWANA Sweets</w:t>
      </w:r>
    </w:p>
    <w:p w14:paraId="7646BDBD" w14:textId="09C46972" w:rsidR="00A4606B" w:rsidRDefault="00A4606B" w:rsidP="00A4606B">
      <w:pPr>
        <w:pStyle w:val="ListParagraph"/>
        <w:numPr>
          <w:ilvl w:val="2"/>
          <w:numId w:val="9"/>
        </w:numPr>
      </w:pPr>
      <w:r>
        <w:lastRenderedPageBreak/>
        <w:t>Wednesday October 23</w:t>
      </w:r>
      <w:r w:rsidRPr="00A4606B">
        <w:rPr>
          <w:vertAlign w:val="superscript"/>
        </w:rPr>
        <w:t>rd</w:t>
      </w:r>
      <w:r>
        <w:t xml:space="preserve"> 3:00-4:00pm – Riding the Hyphen: Being Afghan-American</w:t>
      </w:r>
    </w:p>
    <w:p w14:paraId="4F0DF5D5" w14:textId="15ED197C" w:rsidR="00A4606B" w:rsidRDefault="00A4606B" w:rsidP="00A4606B">
      <w:pPr>
        <w:pStyle w:val="ListParagraph"/>
        <w:numPr>
          <w:ilvl w:val="2"/>
          <w:numId w:val="9"/>
        </w:numPr>
      </w:pPr>
      <w:r>
        <w:t>Thursday October 24</w:t>
      </w:r>
      <w:r w:rsidRPr="00A4606B">
        <w:rPr>
          <w:vertAlign w:val="superscript"/>
        </w:rPr>
        <w:t>th</w:t>
      </w:r>
      <w:r>
        <w:t xml:space="preserve"> 11:00-2:00pm – Diaspora Tabling</w:t>
      </w:r>
    </w:p>
    <w:p w14:paraId="43F77281" w14:textId="7956F6DB" w:rsidR="00A4606B" w:rsidRDefault="00A4606B" w:rsidP="00A4606B">
      <w:pPr>
        <w:pStyle w:val="ListParagraph"/>
        <w:numPr>
          <w:ilvl w:val="2"/>
          <w:numId w:val="9"/>
        </w:numPr>
      </w:pPr>
      <w:r>
        <w:t>Thursday October 24</w:t>
      </w:r>
      <w:r w:rsidRPr="00A4606B">
        <w:rPr>
          <w:vertAlign w:val="superscript"/>
        </w:rPr>
        <w:t>th</w:t>
      </w:r>
      <w:r>
        <w:t xml:space="preserve"> 4:00-8:00pm – SWANA Mixer/</w:t>
      </w:r>
      <w:proofErr w:type="spellStart"/>
      <w:r>
        <w:t>Dabke</w:t>
      </w:r>
      <w:proofErr w:type="spellEnd"/>
      <w:r>
        <w:t xml:space="preserve"> Night</w:t>
      </w:r>
    </w:p>
    <w:p w14:paraId="730F6E45" w14:textId="55E4007E" w:rsidR="00406087" w:rsidRDefault="00A4606B" w:rsidP="00406087">
      <w:pPr>
        <w:pStyle w:val="ListParagraph"/>
        <w:numPr>
          <w:ilvl w:val="1"/>
          <w:numId w:val="9"/>
        </w:numPr>
      </w:pPr>
      <w:r>
        <w:t>Updates on Campus Construction</w:t>
      </w:r>
    </w:p>
    <w:p w14:paraId="0B565612" w14:textId="3008450C" w:rsidR="00A4606B" w:rsidRDefault="00A4606B" w:rsidP="00A4606B">
      <w:pPr>
        <w:pStyle w:val="ListParagraph"/>
        <w:numPr>
          <w:ilvl w:val="1"/>
          <w:numId w:val="9"/>
        </w:numPr>
      </w:pPr>
      <w:r>
        <w:t>Professors of Latinx Heritage</w:t>
      </w:r>
    </w:p>
    <w:p w14:paraId="484DB6AC" w14:textId="221ACD97" w:rsidR="00A4606B" w:rsidRPr="009F2F7E" w:rsidRDefault="00A4606B" w:rsidP="00A4606B">
      <w:pPr>
        <w:pStyle w:val="ListParagraph"/>
        <w:numPr>
          <w:ilvl w:val="1"/>
          <w:numId w:val="9"/>
        </w:numPr>
      </w:pPr>
      <w:r>
        <w:t>National Counterterrorism – Resume &amp; Cover Letter Review</w:t>
      </w:r>
    </w:p>
    <w:p w14:paraId="5CDF0E56" w14:textId="2990E7FE" w:rsidR="00C37362" w:rsidRDefault="00C37362" w:rsidP="00D12C71">
      <w:pPr>
        <w:pStyle w:val="ListParagraph"/>
        <w:numPr>
          <w:ilvl w:val="0"/>
          <w:numId w:val="9"/>
        </w:numPr>
      </w:pPr>
      <w:r w:rsidRPr="009F2F7E">
        <w:t xml:space="preserve">ASI Liaisons – Maria Linares and </w:t>
      </w:r>
      <w:r w:rsidR="001A1592">
        <w:t>Melanie Therrien</w:t>
      </w:r>
    </w:p>
    <w:p w14:paraId="3720C441" w14:textId="34939020" w:rsidR="00D90ADE" w:rsidRDefault="00D90ADE" w:rsidP="00D90ADE">
      <w:pPr>
        <w:pStyle w:val="ListParagraph"/>
        <w:numPr>
          <w:ilvl w:val="1"/>
          <w:numId w:val="9"/>
        </w:numPr>
      </w:pPr>
      <w:r>
        <w:t>Campus Master Plan Presentation – Monday October 21</w:t>
      </w:r>
      <w:r w:rsidRPr="00D90ADE">
        <w:rPr>
          <w:vertAlign w:val="superscript"/>
        </w:rPr>
        <w:t>st</w:t>
      </w:r>
      <w:r>
        <w:t xml:space="preserve"> at 3pm in the TSU Pavilion C</w:t>
      </w:r>
    </w:p>
    <w:p w14:paraId="1C0CEB80" w14:textId="08A24F04" w:rsidR="00D90ADE" w:rsidRDefault="00D90ADE" w:rsidP="00D90ADE">
      <w:pPr>
        <w:pStyle w:val="ListParagraph"/>
        <w:numPr>
          <w:ilvl w:val="1"/>
          <w:numId w:val="9"/>
        </w:numPr>
      </w:pPr>
      <w:r>
        <w:t xml:space="preserve">AB 1460 Ethnic Studies </w:t>
      </w:r>
    </w:p>
    <w:p w14:paraId="55BDF045" w14:textId="1245E159" w:rsidR="00D90ADE" w:rsidRDefault="00D90ADE" w:rsidP="00D90ADE">
      <w:pPr>
        <w:pStyle w:val="ListParagraph"/>
        <w:numPr>
          <w:ilvl w:val="2"/>
          <w:numId w:val="9"/>
        </w:numPr>
      </w:pPr>
      <w:r>
        <w:t xml:space="preserve">Professor </w:t>
      </w:r>
      <w:proofErr w:type="spellStart"/>
      <w:r>
        <w:t>Gradilla</w:t>
      </w:r>
      <w:proofErr w:type="spellEnd"/>
      <w:r>
        <w:t xml:space="preserve"> Vice Chair of the Academic Senate coming to present at the BOD Meeting on October 22</w:t>
      </w:r>
      <w:r w:rsidRPr="00D90ADE">
        <w:rPr>
          <w:vertAlign w:val="superscript"/>
        </w:rPr>
        <w:t>nd</w:t>
      </w:r>
      <w:r w:rsidRPr="00406087">
        <w:rPr>
          <w:strike/>
        </w:rPr>
        <w:t xml:space="preserve"> at 2:30pm</w:t>
      </w:r>
      <w:r w:rsidR="00406087">
        <w:rPr>
          <w:strike/>
        </w:rPr>
        <w:t xml:space="preserve"> </w:t>
      </w:r>
      <w:r w:rsidR="00406087">
        <w:t>As a discussion item</w:t>
      </w:r>
      <w:r w:rsidR="00210202">
        <w:t>.</w:t>
      </w:r>
    </w:p>
    <w:p w14:paraId="770EBE37" w14:textId="28CB4EA0" w:rsidR="00D90ADE" w:rsidRDefault="00D90ADE" w:rsidP="00D90ADE">
      <w:pPr>
        <w:pStyle w:val="ListParagraph"/>
        <w:numPr>
          <w:ilvl w:val="2"/>
          <w:numId w:val="9"/>
        </w:numPr>
      </w:pPr>
      <w:r>
        <w:t>Special Academic Senate meeting October 31</w:t>
      </w:r>
      <w:r w:rsidRPr="00D90ADE">
        <w:rPr>
          <w:vertAlign w:val="superscript"/>
        </w:rPr>
        <w:t>st</w:t>
      </w:r>
      <w:r>
        <w:t xml:space="preserve"> from 11:30am to 12:50pm in PLN 130</w:t>
      </w:r>
    </w:p>
    <w:p w14:paraId="1A942984" w14:textId="068C5724" w:rsidR="00BE508F" w:rsidRDefault="00BE508F" w:rsidP="00D90ADE">
      <w:pPr>
        <w:pStyle w:val="ListParagraph"/>
        <w:numPr>
          <w:ilvl w:val="2"/>
          <w:numId w:val="9"/>
        </w:numPr>
      </w:pPr>
      <w:r>
        <w:t>Focus Groups from AB1460 will be taking place. Maria is facilitating one on October 21</w:t>
      </w:r>
      <w:r w:rsidRPr="00BE508F">
        <w:rPr>
          <w:vertAlign w:val="superscript"/>
        </w:rPr>
        <w:t>st</w:t>
      </w:r>
      <w:r>
        <w:t xml:space="preserve"> from 5:30-7pm at the Brave Space in DIRC. </w:t>
      </w:r>
    </w:p>
    <w:p w14:paraId="7D82B19D" w14:textId="0E19F6D9" w:rsidR="00BE508F" w:rsidRDefault="00BE508F" w:rsidP="00BE508F">
      <w:pPr>
        <w:pStyle w:val="ListParagraph"/>
        <w:numPr>
          <w:ilvl w:val="1"/>
          <w:numId w:val="9"/>
        </w:numPr>
      </w:pPr>
      <w:r>
        <w:t>Phi Sigma Kappa posted a flier with a racial slur. Maria contacted Keya, Drew, Asha, and Tony Pan</w:t>
      </w:r>
      <w:r w:rsidR="00210202">
        <w:t>g</w:t>
      </w:r>
      <w:r>
        <w:t xml:space="preserve"> from SLL. SLL &amp; Dean of Students is working with PSK and looking into it but the student has been removed from the organization.</w:t>
      </w:r>
    </w:p>
    <w:p w14:paraId="151F91E4" w14:textId="3A6A2FDB" w:rsidR="00210202" w:rsidRDefault="00210202" w:rsidP="00210202">
      <w:pPr>
        <w:pStyle w:val="ListParagraph"/>
        <w:numPr>
          <w:ilvl w:val="2"/>
          <w:numId w:val="9"/>
        </w:numPr>
      </w:pPr>
      <w:r>
        <w:t>If we know students who were affected by this, they can reach out to Dean of Students for resources.</w:t>
      </w:r>
    </w:p>
    <w:p w14:paraId="16BAAE37" w14:textId="761070A4" w:rsidR="00210202" w:rsidRDefault="00210202" w:rsidP="00210202">
      <w:pPr>
        <w:pStyle w:val="ListParagraph"/>
        <w:numPr>
          <w:ilvl w:val="2"/>
          <w:numId w:val="9"/>
        </w:numPr>
      </w:pPr>
      <w:r>
        <w:t>SJF is also a resource that you can reach out to.</w:t>
      </w:r>
    </w:p>
    <w:p w14:paraId="6FBE29B4" w14:textId="02F5B75E" w:rsidR="00210202" w:rsidRDefault="00210202" w:rsidP="00210202">
      <w:pPr>
        <w:pStyle w:val="ListParagraph"/>
        <w:numPr>
          <w:ilvl w:val="2"/>
          <w:numId w:val="9"/>
        </w:numPr>
      </w:pPr>
      <w:r>
        <w:t xml:space="preserve">Blair Miles </w:t>
      </w:r>
      <w:hyperlink r:id="rId8" w:history="1">
        <w:r w:rsidRPr="00AB78C5">
          <w:rPr>
            <w:rStyle w:val="Hyperlink"/>
          </w:rPr>
          <w:t>bmiles@fullerton.edu</w:t>
        </w:r>
      </w:hyperlink>
    </w:p>
    <w:p w14:paraId="35F791F8" w14:textId="72FE35DA" w:rsidR="00210202" w:rsidRDefault="00210202" w:rsidP="00210202">
      <w:pPr>
        <w:pStyle w:val="ListParagraph"/>
        <w:numPr>
          <w:ilvl w:val="3"/>
          <w:numId w:val="9"/>
        </w:numPr>
      </w:pPr>
      <w:r>
        <w:t>Handles discrimination &amp; harassment cases related to protected class (other than sex &amp; gender.)</w:t>
      </w:r>
    </w:p>
    <w:p w14:paraId="4E7DAEA0" w14:textId="5B2637D8" w:rsidR="00210202" w:rsidRDefault="00210202" w:rsidP="00210202">
      <w:pPr>
        <w:pStyle w:val="ListParagraph"/>
        <w:numPr>
          <w:ilvl w:val="4"/>
          <w:numId w:val="9"/>
        </w:numPr>
      </w:pPr>
      <w:r>
        <w:t>The Title IX office handles sex &amp; gender discrimination.</w:t>
      </w:r>
    </w:p>
    <w:p w14:paraId="643946B6" w14:textId="67D1F03F" w:rsidR="00210202" w:rsidRDefault="00210202" w:rsidP="00210202">
      <w:pPr>
        <w:pStyle w:val="ListParagraph"/>
        <w:numPr>
          <w:ilvl w:val="3"/>
          <w:numId w:val="9"/>
        </w:numPr>
      </w:pPr>
      <w:r>
        <w:t>This information will be shared via GroupMe as well.</w:t>
      </w:r>
    </w:p>
    <w:p w14:paraId="737C1926" w14:textId="77BF81C1" w:rsidR="00406087" w:rsidRDefault="00406087" w:rsidP="00BE508F">
      <w:pPr>
        <w:pStyle w:val="ListParagraph"/>
        <w:numPr>
          <w:ilvl w:val="1"/>
          <w:numId w:val="9"/>
        </w:numPr>
      </w:pPr>
      <w:r>
        <w:t>Meeting with Dean Fontaine this morning.</w:t>
      </w:r>
    </w:p>
    <w:p w14:paraId="08E1C3ED" w14:textId="1AFB5258" w:rsidR="00406087" w:rsidRDefault="00406087" w:rsidP="00406087">
      <w:pPr>
        <w:pStyle w:val="ListParagraph"/>
        <w:numPr>
          <w:ilvl w:val="2"/>
          <w:numId w:val="9"/>
        </w:numPr>
      </w:pPr>
      <w:r>
        <w:t>Faculty is not advocating against AB1460 and students &amp; faculty should be working together to talk about what implementation looks like.</w:t>
      </w:r>
    </w:p>
    <w:p w14:paraId="3692C25A" w14:textId="1CA8ADA3" w:rsidR="00406087" w:rsidRPr="009F2F7E" w:rsidRDefault="00406087" w:rsidP="00406087">
      <w:pPr>
        <w:pStyle w:val="ListParagraph"/>
        <w:numPr>
          <w:ilvl w:val="2"/>
          <w:numId w:val="9"/>
        </w:numPr>
      </w:pPr>
      <w:r>
        <w:t xml:space="preserve">Advocating on behalf of students about the doors in </w:t>
      </w:r>
      <w:r w:rsidR="00210202">
        <w:t>the humanities building.</w:t>
      </w:r>
    </w:p>
    <w:p w14:paraId="3FE5655B" w14:textId="3C159228" w:rsidR="00C37362" w:rsidRDefault="00C37362" w:rsidP="00D12C71">
      <w:pPr>
        <w:pStyle w:val="ListParagraph"/>
        <w:numPr>
          <w:ilvl w:val="0"/>
          <w:numId w:val="2"/>
        </w:numPr>
        <w:rPr>
          <w:b/>
          <w:bCs/>
        </w:rPr>
      </w:pPr>
      <w:r w:rsidRPr="003E33C7">
        <w:rPr>
          <w:b/>
          <w:bCs/>
        </w:rPr>
        <w:t xml:space="preserve">H&amp;SS Week Committees </w:t>
      </w:r>
    </w:p>
    <w:p w14:paraId="2294E00D" w14:textId="7BFA9253" w:rsidR="001C6601" w:rsidRPr="00210202" w:rsidRDefault="001C6601" w:rsidP="001C6601">
      <w:pPr>
        <w:pStyle w:val="ListParagraph"/>
        <w:numPr>
          <w:ilvl w:val="1"/>
          <w:numId w:val="2"/>
        </w:numPr>
        <w:rPr>
          <w:b/>
          <w:bCs/>
        </w:rPr>
      </w:pPr>
      <w:r>
        <w:t>HSS Week Poll</w:t>
      </w:r>
    </w:p>
    <w:p w14:paraId="56CC7A81" w14:textId="2A893B71" w:rsidR="00210202" w:rsidRPr="00210202" w:rsidRDefault="00210202" w:rsidP="00210202">
      <w:pPr>
        <w:pStyle w:val="ListParagraph"/>
        <w:numPr>
          <w:ilvl w:val="2"/>
          <w:numId w:val="2"/>
        </w:numPr>
        <w:rPr>
          <w:b/>
          <w:bCs/>
        </w:rPr>
      </w:pPr>
      <w:r>
        <w:t xml:space="preserve">Three themes brought to the council this week. Roll call voting will take place next week after you’ve all had the chance to take these back to your organizations. An email detailing these themes will be sent out </w:t>
      </w:r>
      <w:r w:rsidR="00060D0F">
        <w:t xml:space="preserve">to </w:t>
      </w:r>
      <w:proofErr w:type="spellStart"/>
      <w:r w:rsidR="00060D0F">
        <w:t>y’all</w:t>
      </w:r>
      <w:proofErr w:type="spellEnd"/>
      <w:r w:rsidR="00060D0F">
        <w:t xml:space="preserve"> today.</w:t>
      </w:r>
    </w:p>
    <w:p w14:paraId="1778AA4B" w14:textId="2A0CB9F2" w:rsidR="00210202" w:rsidRPr="00210202" w:rsidRDefault="00210202" w:rsidP="00210202">
      <w:pPr>
        <w:pStyle w:val="ListParagraph"/>
        <w:numPr>
          <w:ilvl w:val="3"/>
          <w:numId w:val="2"/>
        </w:numPr>
        <w:rPr>
          <w:b/>
          <w:bCs/>
        </w:rPr>
      </w:pPr>
      <w:r>
        <w:t>Pass the Mic</w:t>
      </w:r>
    </w:p>
    <w:p w14:paraId="45464EA2" w14:textId="2B721FF1" w:rsidR="00210202" w:rsidRPr="00210202" w:rsidRDefault="00210202" w:rsidP="00210202">
      <w:pPr>
        <w:pStyle w:val="ListParagraph"/>
        <w:numPr>
          <w:ilvl w:val="3"/>
          <w:numId w:val="2"/>
        </w:numPr>
        <w:rPr>
          <w:b/>
          <w:bCs/>
        </w:rPr>
      </w:pPr>
      <w:r>
        <w:t>The Power of Social Responsibility</w:t>
      </w:r>
    </w:p>
    <w:p w14:paraId="54401B12" w14:textId="32882ECC" w:rsidR="00210202" w:rsidRPr="003E33C7" w:rsidRDefault="00210202" w:rsidP="00210202">
      <w:pPr>
        <w:pStyle w:val="ListParagraph"/>
        <w:numPr>
          <w:ilvl w:val="3"/>
          <w:numId w:val="2"/>
        </w:numPr>
        <w:rPr>
          <w:b/>
          <w:bCs/>
        </w:rPr>
      </w:pPr>
      <w:r>
        <w:t>Hindsight 2020</w:t>
      </w:r>
    </w:p>
    <w:p w14:paraId="3DC55ACD" w14:textId="6706D97B" w:rsidR="00C37362" w:rsidRPr="001C6601" w:rsidRDefault="00C37362" w:rsidP="00D12C71">
      <w:pPr>
        <w:pStyle w:val="ListParagraph"/>
        <w:numPr>
          <w:ilvl w:val="0"/>
          <w:numId w:val="2"/>
        </w:numPr>
        <w:rPr>
          <w:rFonts w:eastAsiaTheme="minorHAnsi"/>
          <w:b/>
          <w:bCs/>
        </w:rPr>
      </w:pPr>
      <w:r w:rsidRPr="003E33C7">
        <w:rPr>
          <w:b/>
          <w:bCs/>
        </w:rPr>
        <w:t>Old Business</w:t>
      </w:r>
    </w:p>
    <w:p w14:paraId="0CD22CE3" w14:textId="3F20EA1E" w:rsidR="001C6601" w:rsidRPr="00210202" w:rsidRDefault="001C6601" w:rsidP="001C6601">
      <w:pPr>
        <w:pStyle w:val="ListParagraph"/>
        <w:numPr>
          <w:ilvl w:val="1"/>
          <w:numId w:val="2"/>
        </w:numPr>
        <w:rPr>
          <w:rFonts w:eastAsiaTheme="minorHAnsi"/>
          <w:b/>
          <w:bCs/>
        </w:rPr>
      </w:pPr>
      <w:r>
        <w:t>Club Presentations</w:t>
      </w:r>
      <w:r w:rsidR="00210202">
        <w:t xml:space="preserve"> </w:t>
      </w:r>
    </w:p>
    <w:p w14:paraId="6CC2648D" w14:textId="2D8A6AD7" w:rsidR="00210202" w:rsidRPr="006E3222" w:rsidRDefault="00210202" w:rsidP="00210202">
      <w:pPr>
        <w:pStyle w:val="ListParagraph"/>
        <w:numPr>
          <w:ilvl w:val="2"/>
          <w:numId w:val="2"/>
        </w:numPr>
        <w:rPr>
          <w:rFonts w:eastAsiaTheme="minorHAnsi"/>
          <w:b/>
          <w:bCs/>
        </w:rPr>
      </w:pPr>
      <w:r>
        <w:t>Chair moves to table, PSSA seconds.</w:t>
      </w:r>
    </w:p>
    <w:p w14:paraId="4F1C783C" w14:textId="7849701D" w:rsidR="00C37362" w:rsidRDefault="00C37362" w:rsidP="00D12C71">
      <w:pPr>
        <w:pStyle w:val="ListParagraph"/>
        <w:numPr>
          <w:ilvl w:val="0"/>
          <w:numId w:val="2"/>
        </w:numPr>
        <w:rPr>
          <w:b/>
          <w:bCs/>
        </w:rPr>
      </w:pPr>
      <w:r w:rsidRPr="003E33C7">
        <w:rPr>
          <w:b/>
          <w:bCs/>
        </w:rPr>
        <w:t>New Business</w:t>
      </w:r>
    </w:p>
    <w:p w14:paraId="3B861BED" w14:textId="3231821D" w:rsidR="001C6601" w:rsidRDefault="001C6601" w:rsidP="001C6601">
      <w:pPr>
        <w:pStyle w:val="ListParagraph"/>
        <w:numPr>
          <w:ilvl w:val="1"/>
          <w:numId w:val="2"/>
        </w:numPr>
        <w:rPr>
          <w:rFonts w:eastAsiaTheme="minorHAnsi"/>
        </w:rPr>
      </w:pPr>
      <w:r w:rsidRPr="00BF00B2">
        <w:rPr>
          <w:rFonts w:eastAsiaTheme="minorHAnsi"/>
        </w:rPr>
        <w:t xml:space="preserve">PDSA </w:t>
      </w:r>
      <w:r>
        <w:rPr>
          <w:rFonts w:eastAsiaTheme="minorHAnsi"/>
        </w:rPr>
        <w:t>is requesting $243.99 from</w:t>
      </w:r>
      <w:r w:rsidRPr="00BF00B2">
        <w:rPr>
          <w:rFonts w:eastAsiaTheme="minorHAnsi"/>
        </w:rPr>
        <w:t xml:space="preserve"> Line Item 8074</w:t>
      </w:r>
      <w:r>
        <w:rPr>
          <w:rFonts w:eastAsiaTheme="minorHAnsi"/>
        </w:rPr>
        <w:t xml:space="preserve"> for their Halloween Fun Fest event, taking place October 30</w:t>
      </w:r>
      <w:r w:rsidRPr="00BF00B2">
        <w:rPr>
          <w:rFonts w:eastAsiaTheme="minorHAnsi"/>
          <w:vertAlign w:val="superscript"/>
        </w:rPr>
        <w:t>th</w:t>
      </w:r>
      <w:r>
        <w:rPr>
          <w:rFonts w:eastAsiaTheme="minorHAnsi"/>
        </w:rPr>
        <w:t xml:space="preserve"> from 4-5pm in TSU Alvarado AB. Funds will be used for candy and donuts.</w:t>
      </w:r>
    </w:p>
    <w:p w14:paraId="30595B5E" w14:textId="6DBA211C" w:rsidR="00210202" w:rsidRDefault="00210202" w:rsidP="00210202">
      <w:pPr>
        <w:pStyle w:val="ListParagraph"/>
        <w:numPr>
          <w:ilvl w:val="2"/>
          <w:numId w:val="2"/>
        </w:numPr>
        <w:rPr>
          <w:rFonts w:eastAsiaTheme="minorHAnsi"/>
        </w:rPr>
      </w:pPr>
      <w:r>
        <w:rPr>
          <w:rFonts w:eastAsiaTheme="minorHAnsi"/>
        </w:rPr>
        <w:t>PDSA moves to open, Acacia seconds.</w:t>
      </w:r>
    </w:p>
    <w:p w14:paraId="3C15013C" w14:textId="3C33B5C7" w:rsidR="00060D0F" w:rsidRDefault="00060D0F" w:rsidP="00060D0F">
      <w:pPr>
        <w:pStyle w:val="ListParagraph"/>
        <w:numPr>
          <w:ilvl w:val="2"/>
          <w:numId w:val="2"/>
        </w:numPr>
        <w:rPr>
          <w:rFonts w:eastAsiaTheme="minorHAnsi"/>
        </w:rPr>
      </w:pPr>
      <w:r>
        <w:rPr>
          <w:rFonts w:eastAsiaTheme="minorHAnsi"/>
        </w:rPr>
        <w:t xml:space="preserve">A substantial amount of this funding will be spent on the donuts, which come from a local business that has a vegan option. We acknowledge that this </w:t>
      </w:r>
      <w:r>
        <w:rPr>
          <w:rFonts w:eastAsiaTheme="minorHAnsi"/>
        </w:rPr>
        <w:lastRenderedPageBreak/>
        <w:t xml:space="preserve">business is more expensive than other options, but we’d like to support small local businesses when possible. </w:t>
      </w:r>
    </w:p>
    <w:p w14:paraId="63BEDF2C" w14:textId="062FF5DC" w:rsidR="00060D0F" w:rsidRDefault="00060D0F" w:rsidP="00060D0F">
      <w:pPr>
        <w:pStyle w:val="ListParagraph"/>
        <w:numPr>
          <w:ilvl w:val="2"/>
          <w:numId w:val="2"/>
        </w:numPr>
        <w:rPr>
          <w:rFonts w:eastAsiaTheme="minorHAnsi"/>
        </w:rPr>
      </w:pPr>
      <w:r>
        <w:rPr>
          <w:rFonts w:eastAsiaTheme="minorHAnsi"/>
        </w:rPr>
        <w:t xml:space="preserve">Attendance estimates were determined based on past event attendance. </w:t>
      </w:r>
    </w:p>
    <w:p w14:paraId="78F7B9E2" w14:textId="65ED746C" w:rsidR="00060D0F" w:rsidRPr="00060D0F" w:rsidRDefault="00060D0F" w:rsidP="00060D0F">
      <w:pPr>
        <w:pStyle w:val="ListParagraph"/>
        <w:numPr>
          <w:ilvl w:val="2"/>
          <w:numId w:val="2"/>
        </w:numPr>
        <w:rPr>
          <w:rFonts w:eastAsiaTheme="minorHAnsi"/>
        </w:rPr>
      </w:pPr>
      <w:r>
        <w:rPr>
          <w:rFonts w:eastAsiaTheme="minorHAnsi"/>
        </w:rPr>
        <w:t>Motion passes</w:t>
      </w:r>
    </w:p>
    <w:p w14:paraId="22EA2F43" w14:textId="61983158" w:rsidR="001C6601" w:rsidRDefault="001C6601" w:rsidP="001C6601">
      <w:pPr>
        <w:pStyle w:val="ListParagraph"/>
        <w:numPr>
          <w:ilvl w:val="1"/>
          <w:numId w:val="2"/>
        </w:numPr>
        <w:rPr>
          <w:rFonts w:eastAsiaTheme="minorHAnsi"/>
        </w:rPr>
      </w:pPr>
      <w:r w:rsidRPr="00BF00B2">
        <w:rPr>
          <w:rFonts w:eastAsiaTheme="minorHAnsi"/>
        </w:rPr>
        <w:t xml:space="preserve">Rebound Scholars </w:t>
      </w:r>
      <w:r>
        <w:rPr>
          <w:rFonts w:eastAsiaTheme="minorHAnsi"/>
        </w:rPr>
        <w:t>is requesting $580.00 from</w:t>
      </w:r>
      <w:r w:rsidRPr="00BF00B2">
        <w:rPr>
          <w:rFonts w:eastAsiaTheme="minorHAnsi"/>
        </w:rPr>
        <w:t xml:space="preserve"> Line Item 8077</w:t>
      </w:r>
      <w:r>
        <w:rPr>
          <w:rFonts w:eastAsiaTheme="minorHAnsi"/>
        </w:rPr>
        <w:t xml:space="preserve"> for Sergio Torres to travel to the National Conference for Higher Education in Prison, which takes place November 14</w:t>
      </w:r>
      <w:r w:rsidRPr="00BF00B2">
        <w:rPr>
          <w:rFonts w:eastAsiaTheme="minorHAnsi"/>
          <w:vertAlign w:val="superscript"/>
        </w:rPr>
        <w:t>th</w:t>
      </w:r>
      <w:r>
        <w:rPr>
          <w:rFonts w:eastAsiaTheme="minorHAnsi"/>
        </w:rPr>
        <w:t>-17</w:t>
      </w:r>
      <w:r w:rsidRPr="00BF00B2">
        <w:rPr>
          <w:rFonts w:eastAsiaTheme="minorHAnsi"/>
          <w:vertAlign w:val="superscript"/>
        </w:rPr>
        <w:t>th</w:t>
      </w:r>
      <w:r>
        <w:rPr>
          <w:rFonts w:eastAsiaTheme="minorHAnsi"/>
        </w:rPr>
        <w:t xml:space="preserve"> in St. Louis, Missouri. Sergio will be a panelist on the “Project Rebound: Leveraging the University to Construct Reentry Ecosystems that Dismantle Systems of Oppression.” Funds will be used for transportation and airfare.</w:t>
      </w:r>
    </w:p>
    <w:p w14:paraId="26A9DC34" w14:textId="25816483" w:rsidR="00060D0F" w:rsidRDefault="00060D0F" w:rsidP="00060D0F">
      <w:pPr>
        <w:pStyle w:val="ListParagraph"/>
        <w:numPr>
          <w:ilvl w:val="2"/>
          <w:numId w:val="2"/>
        </w:numPr>
        <w:rPr>
          <w:rFonts w:eastAsiaTheme="minorHAnsi"/>
        </w:rPr>
      </w:pPr>
      <w:r>
        <w:rPr>
          <w:rFonts w:eastAsiaTheme="minorHAnsi"/>
        </w:rPr>
        <w:t>Rebound Scholars opens, AA seconds.</w:t>
      </w:r>
    </w:p>
    <w:p w14:paraId="6FF9BFEB" w14:textId="7378E6BF" w:rsidR="00060D0F" w:rsidRDefault="00060D0F" w:rsidP="00060D0F">
      <w:pPr>
        <w:pStyle w:val="ListParagraph"/>
        <w:numPr>
          <w:ilvl w:val="2"/>
          <w:numId w:val="2"/>
        </w:numPr>
        <w:rPr>
          <w:rFonts w:eastAsiaTheme="minorHAnsi"/>
        </w:rPr>
      </w:pPr>
      <w:r>
        <w:rPr>
          <w:rFonts w:eastAsiaTheme="minorHAnsi"/>
        </w:rPr>
        <w:t>Will you be participating in the HSS Week Symposium?</w:t>
      </w:r>
    </w:p>
    <w:p w14:paraId="0039114F" w14:textId="5A5D8A4E" w:rsidR="00060D0F" w:rsidRDefault="00060D0F" w:rsidP="00060D0F">
      <w:pPr>
        <w:pStyle w:val="ListParagraph"/>
        <w:numPr>
          <w:ilvl w:val="3"/>
          <w:numId w:val="2"/>
        </w:numPr>
        <w:rPr>
          <w:rFonts w:eastAsiaTheme="minorHAnsi"/>
        </w:rPr>
      </w:pPr>
      <w:r>
        <w:rPr>
          <w:rFonts w:eastAsiaTheme="minorHAnsi"/>
        </w:rPr>
        <w:t>This could be difficult because active participation in this conference is through panel involvement.</w:t>
      </w:r>
    </w:p>
    <w:p w14:paraId="518FA62E" w14:textId="7AA5F4AB" w:rsidR="00060D0F" w:rsidRDefault="00060D0F" w:rsidP="00060D0F">
      <w:pPr>
        <w:pStyle w:val="ListParagraph"/>
        <w:numPr>
          <w:ilvl w:val="4"/>
          <w:numId w:val="2"/>
        </w:numPr>
        <w:rPr>
          <w:rFonts w:eastAsiaTheme="minorHAnsi"/>
        </w:rPr>
      </w:pPr>
      <w:r>
        <w:rPr>
          <w:rFonts w:eastAsiaTheme="minorHAnsi"/>
        </w:rPr>
        <w:t>Sergio could present at the symposium as a discussion.</w:t>
      </w:r>
    </w:p>
    <w:p w14:paraId="4BA834BD" w14:textId="144BDD94" w:rsidR="007934AC" w:rsidRDefault="007934AC" w:rsidP="007934AC">
      <w:pPr>
        <w:pStyle w:val="ListParagraph"/>
        <w:numPr>
          <w:ilvl w:val="2"/>
          <w:numId w:val="2"/>
        </w:numPr>
        <w:rPr>
          <w:rFonts w:eastAsiaTheme="minorHAnsi"/>
        </w:rPr>
      </w:pPr>
      <w:r>
        <w:rPr>
          <w:rFonts w:eastAsiaTheme="minorHAnsi"/>
        </w:rPr>
        <w:t>Could you provide feedback and pictures from the event?</w:t>
      </w:r>
    </w:p>
    <w:p w14:paraId="3D804571" w14:textId="2CB0B1B3" w:rsidR="007934AC" w:rsidRDefault="007934AC" w:rsidP="007934AC">
      <w:pPr>
        <w:pStyle w:val="ListParagraph"/>
        <w:numPr>
          <w:ilvl w:val="3"/>
          <w:numId w:val="2"/>
        </w:numPr>
        <w:rPr>
          <w:rFonts w:eastAsiaTheme="minorHAnsi"/>
        </w:rPr>
      </w:pPr>
      <w:r>
        <w:rPr>
          <w:rFonts w:eastAsiaTheme="minorHAnsi"/>
        </w:rPr>
        <w:t>Yes, that can be provided.</w:t>
      </w:r>
    </w:p>
    <w:p w14:paraId="119DE8C9" w14:textId="49617270" w:rsidR="007934AC" w:rsidRDefault="000349B5" w:rsidP="007934AC">
      <w:pPr>
        <w:pStyle w:val="ListParagraph"/>
        <w:numPr>
          <w:ilvl w:val="2"/>
          <w:numId w:val="2"/>
        </w:numPr>
        <w:rPr>
          <w:rFonts w:eastAsiaTheme="minorHAnsi"/>
        </w:rPr>
      </w:pPr>
      <w:r>
        <w:rPr>
          <w:rFonts w:eastAsiaTheme="minorHAnsi"/>
        </w:rPr>
        <w:t>Thank you for presenting on this. The higher education system in the justice system has a lot to work on and it’s an important topic that is not discussed very often.</w:t>
      </w:r>
    </w:p>
    <w:p w14:paraId="3A7015AB" w14:textId="702DB6CE" w:rsidR="000349B5" w:rsidRPr="00520CEB" w:rsidRDefault="000349B5" w:rsidP="007934AC">
      <w:pPr>
        <w:pStyle w:val="ListParagraph"/>
        <w:numPr>
          <w:ilvl w:val="2"/>
          <w:numId w:val="2"/>
        </w:numPr>
        <w:rPr>
          <w:rFonts w:eastAsiaTheme="minorHAnsi"/>
        </w:rPr>
      </w:pPr>
      <w:r>
        <w:rPr>
          <w:rFonts w:eastAsiaTheme="minorHAnsi"/>
        </w:rPr>
        <w:t>Motion passes.</w:t>
      </w:r>
    </w:p>
    <w:p w14:paraId="0D23E0DB" w14:textId="77777777" w:rsidR="001C6601" w:rsidRPr="00406087" w:rsidRDefault="001C6601" w:rsidP="001C6601">
      <w:pPr>
        <w:pStyle w:val="ListParagraph"/>
        <w:numPr>
          <w:ilvl w:val="1"/>
          <w:numId w:val="2"/>
        </w:numPr>
        <w:rPr>
          <w:rFonts w:eastAsiaTheme="minorHAnsi"/>
          <w:strike/>
        </w:rPr>
      </w:pPr>
      <w:r w:rsidRPr="00406087">
        <w:rPr>
          <w:rFonts w:eastAsiaTheme="minorHAnsi"/>
          <w:strike/>
        </w:rPr>
        <w:t>Phi Alpha Theta would like to be added to Line Item 8074</w:t>
      </w:r>
    </w:p>
    <w:p w14:paraId="3475D7EC" w14:textId="77777777" w:rsidR="001C6601" w:rsidRPr="00406087" w:rsidRDefault="001C6601" w:rsidP="001C6601">
      <w:pPr>
        <w:pStyle w:val="ListParagraph"/>
        <w:numPr>
          <w:ilvl w:val="1"/>
          <w:numId w:val="2"/>
        </w:numPr>
        <w:rPr>
          <w:rFonts w:eastAsiaTheme="minorHAnsi"/>
          <w:strike/>
        </w:rPr>
      </w:pPr>
      <w:r w:rsidRPr="00406087">
        <w:rPr>
          <w:rFonts w:eastAsiaTheme="minorHAnsi"/>
          <w:strike/>
        </w:rPr>
        <w:t>UNA would like to be added to Line Item 8074</w:t>
      </w:r>
    </w:p>
    <w:p w14:paraId="27E95293" w14:textId="77777777" w:rsidR="001C6601" w:rsidRPr="00406087" w:rsidRDefault="001C6601" w:rsidP="001C6601">
      <w:pPr>
        <w:pStyle w:val="ListParagraph"/>
        <w:numPr>
          <w:ilvl w:val="1"/>
          <w:numId w:val="2"/>
        </w:numPr>
        <w:rPr>
          <w:rFonts w:eastAsiaTheme="minorHAnsi"/>
          <w:strike/>
        </w:rPr>
      </w:pPr>
      <w:r w:rsidRPr="00406087">
        <w:rPr>
          <w:rFonts w:eastAsiaTheme="minorHAnsi"/>
          <w:strike/>
        </w:rPr>
        <w:t>SIRE would like to be added to Line Item 8077</w:t>
      </w:r>
    </w:p>
    <w:p w14:paraId="3D11A313" w14:textId="77777777" w:rsidR="001C6601" w:rsidRPr="00406087" w:rsidRDefault="001C6601" w:rsidP="001C6601">
      <w:pPr>
        <w:pStyle w:val="ListParagraph"/>
        <w:numPr>
          <w:ilvl w:val="1"/>
          <w:numId w:val="2"/>
        </w:numPr>
        <w:rPr>
          <w:rFonts w:eastAsiaTheme="minorHAnsi"/>
          <w:strike/>
        </w:rPr>
      </w:pPr>
      <w:r w:rsidRPr="00406087">
        <w:rPr>
          <w:rFonts w:eastAsiaTheme="minorHAnsi"/>
          <w:strike/>
        </w:rPr>
        <w:t>SIRE would like to be added to Line Item 8074</w:t>
      </w:r>
    </w:p>
    <w:p w14:paraId="68A9E94A" w14:textId="77777777" w:rsidR="001C6601" w:rsidRPr="00406087" w:rsidRDefault="001C6601" w:rsidP="001C6601">
      <w:pPr>
        <w:pStyle w:val="ListParagraph"/>
        <w:numPr>
          <w:ilvl w:val="1"/>
          <w:numId w:val="2"/>
        </w:numPr>
        <w:rPr>
          <w:rFonts w:eastAsiaTheme="minorHAnsi"/>
          <w:strike/>
        </w:rPr>
      </w:pPr>
      <w:r w:rsidRPr="00406087">
        <w:rPr>
          <w:rFonts w:eastAsiaTheme="minorHAnsi"/>
          <w:strike/>
        </w:rPr>
        <w:t>TESOL would like to be added to Line Item 8074</w:t>
      </w:r>
    </w:p>
    <w:p w14:paraId="51391E96" w14:textId="6CAA9B68" w:rsidR="007934AC" w:rsidRPr="007934AC" w:rsidRDefault="001C6601" w:rsidP="007934AC">
      <w:pPr>
        <w:pStyle w:val="ListParagraph"/>
        <w:numPr>
          <w:ilvl w:val="1"/>
          <w:numId w:val="2"/>
        </w:numPr>
        <w:rPr>
          <w:rFonts w:eastAsiaTheme="minorHAnsi"/>
        </w:rPr>
      </w:pPr>
      <w:r w:rsidRPr="00BF00B2">
        <w:rPr>
          <w:rFonts w:eastAsiaTheme="minorHAnsi"/>
        </w:rPr>
        <w:t>Discussion for BICC Contingency Funds</w:t>
      </w:r>
    </w:p>
    <w:p w14:paraId="206E8E4E" w14:textId="05D16066" w:rsidR="007934AC" w:rsidRDefault="007934AC" w:rsidP="007934AC">
      <w:pPr>
        <w:pStyle w:val="ListParagraph"/>
        <w:numPr>
          <w:ilvl w:val="2"/>
          <w:numId w:val="2"/>
        </w:numPr>
        <w:rPr>
          <w:rFonts w:eastAsiaTheme="minorHAnsi"/>
        </w:rPr>
      </w:pPr>
      <w:r>
        <w:rPr>
          <w:rFonts w:eastAsiaTheme="minorHAnsi"/>
        </w:rPr>
        <w:t>Vice Chair moves to table, Rebound Scholars Seconds</w:t>
      </w:r>
    </w:p>
    <w:p w14:paraId="0A94AD28" w14:textId="4C6BEED0" w:rsidR="001C6601" w:rsidRDefault="001C6601" w:rsidP="001C6601">
      <w:pPr>
        <w:pStyle w:val="ListParagraph"/>
        <w:numPr>
          <w:ilvl w:val="1"/>
          <w:numId w:val="2"/>
        </w:numPr>
        <w:rPr>
          <w:rFonts w:eastAsiaTheme="minorHAnsi"/>
        </w:rPr>
      </w:pPr>
      <w:r>
        <w:rPr>
          <w:rFonts w:eastAsiaTheme="minorHAnsi"/>
        </w:rPr>
        <w:t>Discussion for Community Service</w:t>
      </w:r>
    </w:p>
    <w:p w14:paraId="63B57F85" w14:textId="3A07AA90" w:rsidR="007934AC" w:rsidRDefault="007934AC" w:rsidP="007934AC">
      <w:pPr>
        <w:pStyle w:val="ListParagraph"/>
        <w:numPr>
          <w:ilvl w:val="2"/>
          <w:numId w:val="2"/>
        </w:numPr>
        <w:rPr>
          <w:rFonts w:eastAsiaTheme="minorHAnsi"/>
        </w:rPr>
      </w:pPr>
      <w:r>
        <w:rPr>
          <w:rFonts w:eastAsiaTheme="minorHAnsi"/>
        </w:rPr>
        <w:t>Vice Chair moves to table, Rebound Scholars seconds.</w:t>
      </w:r>
    </w:p>
    <w:p w14:paraId="50C9B94D" w14:textId="456F4E32" w:rsidR="00CE0DC6" w:rsidRDefault="000349B5" w:rsidP="001C6601">
      <w:pPr>
        <w:pStyle w:val="ListParagraph"/>
        <w:numPr>
          <w:ilvl w:val="1"/>
          <w:numId w:val="2"/>
        </w:numPr>
        <w:rPr>
          <w:rFonts w:eastAsiaTheme="minorHAnsi"/>
        </w:rPr>
      </w:pPr>
      <w:r>
        <w:rPr>
          <w:rFonts w:eastAsiaTheme="minorHAnsi"/>
        </w:rPr>
        <w:t>SAAAS would like to request $250.53 from Line Item 8074 for their Advising Social event, which will take place October 29</w:t>
      </w:r>
      <w:r w:rsidRPr="000349B5">
        <w:rPr>
          <w:rFonts w:eastAsiaTheme="minorHAnsi"/>
          <w:vertAlign w:val="superscript"/>
        </w:rPr>
        <w:t>th</w:t>
      </w:r>
      <w:r>
        <w:rPr>
          <w:rFonts w:eastAsiaTheme="minorHAnsi"/>
        </w:rPr>
        <w:t xml:space="preserve"> from 11:00-1:30pm in H-314. Funds will be used for catering from Lee’s Sandwiches and light refreshments from Target.</w:t>
      </w:r>
    </w:p>
    <w:p w14:paraId="3E347977" w14:textId="5327188C" w:rsidR="007934AC" w:rsidRDefault="007934AC" w:rsidP="007934AC">
      <w:pPr>
        <w:pStyle w:val="ListParagraph"/>
        <w:numPr>
          <w:ilvl w:val="2"/>
          <w:numId w:val="2"/>
        </w:numPr>
        <w:rPr>
          <w:rFonts w:eastAsiaTheme="minorHAnsi"/>
        </w:rPr>
      </w:pPr>
      <w:r>
        <w:rPr>
          <w:rFonts w:eastAsiaTheme="minorHAnsi"/>
        </w:rPr>
        <w:t>SAAAS opens, PDSA seconds.</w:t>
      </w:r>
    </w:p>
    <w:p w14:paraId="1DE5A294" w14:textId="344038D0" w:rsidR="007934AC" w:rsidRPr="001C6601" w:rsidRDefault="007934AC" w:rsidP="007934AC">
      <w:pPr>
        <w:pStyle w:val="ListParagraph"/>
        <w:numPr>
          <w:ilvl w:val="2"/>
          <w:numId w:val="2"/>
        </w:numPr>
        <w:rPr>
          <w:rFonts w:eastAsiaTheme="minorHAnsi"/>
        </w:rPr>
      </w:pPr>
      <w:r>
        <w:rPr>
          <w:rFonts w:eastAsiaTheme="minorHAnsi"/>
        </w:rPr>
        <w:t>Motion passes</w:t>
      </w:r>
    </w:p>
    <w:p w14:paraId="537E7266" w14:textId="1ED05BC1" w:rsidR="00C37362" w:rsidRDefault="00C37362" w:rsidP="00D12C71">
      <w:pPr>
        <w:pStyle w:val="ListParagraph"/>
        <w:numPr>
          <w:ilvl w:val="0"/>
          <w:numId w:val="2"/>
        </w:numPr>
        <w:rPr>
          <w:b/>
          <w:bCs/>
        </w:rPr>
      </w:pPr>
      <w:r w:rsidRPr="003E33C7">
        <w:rPr>
          <w:b/>
          <w:bCs/>
        </w:rPr>
        <w:t xml:space="preserve">Next Week’s Agenda </w:t>
      </w:r>
    </w:p>
    <w:p w14:paraId="3A5CCCF0" w14:textId="1ACFE0A1" w:rsidR="007934AC" w:rsidRPr="000349B5" w:rsidRDefault="007934AC" w:rsidP="007934AC">
      <w:pPr>
        <w:pStyle w:val="ListParagraph"/>
        <w:numPr>
          <w:ilvl w:val="1"/>
          <w:numId w:val="2"/>
        </w:numPr>
      </w:pPr>
      <w:r w:rsidRPr="000349B5">
        <w:t>SIRE would like to be added to Line Item 8077</w:t>
      </w:r>
    </w:p>
    <w:p w14:paraId="33E95336" w14:textId="22B67FA6" w:rsidR="007934AC" w:rsidRPr="000349B5" w:rsidRDefault="007934AC" w:rsidP="007934AC">
      <w:pPr>
        <w:pStyle w:val="ListParagraph"/>
        <w:numPr>
          <w:ilvl w:val="1"/>
          <w:numId w:val="2"/>
        </w:numPr>
      </w:pPr>
      <w:r w:rsidRPr="000349B5">
        <w:t>Phi Alpha Theta would like to be added to Line Item 8074</w:t>
      </w:r>
    </w:p>
    <w:p w14:paraId="4E4BD9D9" w14:textId="175C7BF9" w:rsidR="007934AC" w:rsidRPr="000349B5" w:rsidRDefault="007934AC" w:rsidP="007934AC">
      <w:pPr>
        <w:pStyle w:val="ListParagraph"/>
        <w:numPr>
          <w:ilvl w:val="1"/>
          <w:numId w:val="2"/>
        </w:numPr>
      </w:pPr>
      <w:r w:rsidRPr="000349B5">
        <w:t>CJSA would like to be added to Line Item 8074</w:t>
      </w:r>
    </w:p>
    <w:p w14:paraId="5FC46414" w14:textId="094562EB" w:rsidR="007934AC" w:rsidRPr="000349B5" w:rsidRDefault="007934AC" w:rsidP="007934AC">
      <w:pPr>
        <w:pStyle w:val="ListParagraph"/>
        <w:numPr>
          <w:ilvl w:val="1"/>
          <w:numId w:val="2"/>
        </w:numPr>
      </w:pPr>
      <w:r w:rsidRPr="000349B5">
        <w:t>Acacia would like to be added to Line Item 8077</w:t>
      </w:r>
    </w:p>
    <w:p w14:paraId="18A1201D" w14:textId="45F0836C" w:rsidR="00C37362" w:rsidRDefault="00C37362" w:rsidP="00D12C71">
      <w:pPr>
        <w:pStyle w:val="ListParagraph"/>
        <w:numPr>
          <w:ilvl w:val="0"/>
          <w:numId w:val="2"/>
        </w:numPr>
        <w:rPr>
          <w:b/>
          <w:bCs/>
        </w:rPr>
      </w:pPr>
      <w:r w:rsidRPr="003E33C7">
        <w:rPr>
          <w:b/>
          <w:bCs/>
        </w:rPr>
        <w:t xml:space="preserve">Announcements </w:t>
      </w:r>
    </w:p>
    <w:p w14:paraId="36EEACF6" w14:textId="5AB7F6B4" w:rsidR="007934AC" w:rsidRPr="000349B5" w:rsidRDefault="007934AC" w:rsidP="007934AC">
      <w:pPr>
        <w:pStyle w:val="ListParagraph"/>
        <w:numPr>
          <w:ilvl w:val="1"/>
          <w:numId w:val="2"/>
        </w:numPr>
      </w:pPr>
      <w:r w:rsidRPr="000349B5">
        <w:t>Please be sure to submit packets by 10 am Tuesday to Chair, Vice Chair, and DOA.</w:t>
      </w:r>
    </w:p>
    <w:p w14:paraId="5E8046CF" w14:textId="1B54E52A" w:rsidR="007934AC" w:rsidRPr="000349B5" w:rsidRDefault="007934AC" w:rsidP="007934AC">
      <w:pPr>
        <w:pStyle w:val="ListParagraph"/>
        <w:numPr>
          <w:ilvl w:val="1"/>
          <w:numId w:val="2"/>
        </w:numPr>
      </w:pPr>
      <w:r w:rsidRPr="000349B5">
        <w:t>SIRE is holding an Ask a Grad event November 20</w:t>
      </w:r>
      <w:r w:rsidRPr="000349B5">
        <w:rPr>
          <w:vertAlign w:val="superscript"/>
        </w:rPr>
        <w:t>th</w:t>
      </w:r>
      <w:r w:rsidRPr="000349B5">
        <w:t xml:space="preserve"> at 5:45 in the TSU. </w:t>
      </w:r>
      <w:hyperlink r:id="rId9" w:history="1">
        <w:r w:rsidRPr="000349B5">
          <w:rPr>
            <w:rStyle w:val="Hyperlink"/>
          </w:rPr>
          <w:t>briruff@csu.fullerton.edu</w:t>
        </w:r>
      </w:hyperlink>
    </w:p>
    <w:p w14:paraId="59A2768F" w14:textId="5940F75F" w:rsidR="007934AC" w:rsidRPr="000349B5" w:rsidRDefault="007934AC" w:rsidP="007934AC">
      <w:pPr>
        <w:pStyle w:val="ListParagraph"/>
        <w:numPr>
          <w:ilvl w:val="1"/>
          <w:numId w:val="2"/>
        </w:numPr>
      </w:pPr>
      <w:r w:rsidRPr="000349B5">
        <w:t>BICC has submitted their contingency request for $18,000. On Monday at 2:30pm, we will know if BICC will be added to the Finance Committee</w:t>
      </w:r>
      <w:r w:rsidR="007E04E1" w:rsidRPr="000349B5">
        <w:t xml:space="preserve"> Agenda. If so, please attend public speaking on </w:t>
      </w:r>
      <w:r w:rsidRPr="000349B5">
        <w:t>Thursday at 1pm</w:t>
      </w:r>
      <w:r w:rsidR="007E04E1" w:rsidRPr="000349B5">
        <w:t>. Maria will post on GroupMe</w:t>
      </w:r>
      <w:r w:rsidR="000349B5" w:rsidRPr="000349B5">
        <w:t>.</w:t>
      </w:r>
    </w:p>
    <w:p w14:paraId="67445BD6" w14:textId="2E530EB4" w:rsidR="007E04E1" w:rsidRPr="000349B5" w:rsidRDefault="007E04E1" w:rsidP="007934AC">
      <w:pPr>
        <w:pStyle w:val="ListParagraph"/>
        <w:numPr>
          <w:ilvl w:val="1"/>
          <w:numId w:val="2"/>
        </w:numPr>
      </w:pPr>
      <w:r w:rsidRPr="000349B5">
        <w:t xml:space="preserve">Oedipus El Rey </w:t>
      </w:r>
      <w:r w:rsidR="000349B5" w:rsidRPr="000349B5">
        <w:t>is going to be playing on campus, highlighting the stories of Latinx folx. Please attend if you can! Flier shared on GroupMe.</w:t>
      </w:r>
    </w:p>
    <w:p w14:paraId="4A0B5960" w14:textId="1D500CCA" w:rsidR="007E04E1" w:rsidRPr="000349B5" w:rsidRDefault="007E04E1" w:rsidP="007934AC">
      <w:pPr>
        <w:pStyle w:val="ListParagraph"/>
        <w:numPr>
          <w:ilvl w:val="1"/>
          <w:numId w:val="2"/>
        </w:numPr>
      </w:pPr>
      <w:r w:rsidRPr="000349B5">
        <w:t xml:space="preserve">Funny People Society has their first show tonight in the Titan Theatre </w:t>
      </w:r>
    </w:p>
    <w:p w14:paraId="23075037" w14:textId="5771730D" w:rsidR="007E04E1" w:rsidRPr="000349B5" w:rsidRDefault="007E04E1" w:rsidP="007934AC">
      <w:pPr>
        <w:pStyle w:val="ListParagraph"/>
        <w:numPr>
          <w:ilvl w:val="1"/>
          <w:numId w:val="2"/>
        </w:numPr>
      </w:pPr>
      <w:r w:rsidRPr="000349B5">
        <w:t>Next week Wednesday from 10-12 pm there will be a Peoples Assembly on the ECS Lawn. The flier will be sent out on GroupMe.</w:t>
      </w:r>
    </w:p>
    <w:p w14:paraId="36579F8D" w14:textId="77777777" w:rsidR="007E04E1" w:rsidRPr="007E04E1" w:rsidRDefault="007E04E1" w:rsidP="000349B5">
      <w:pPr>
        <w:pStyle w:val="ListParagraph"/>
        <w:ind w:left="1440"/>
        <w:rPr>
          <w:b/>
          <w:bCs/>
          <w:highlight w:val="yellow"/>
        </w:rPr>
      </w:pPr>
    </w:p>
    <w:p w14:paraId="47894DBC" w14:textId="3A58C9B7" w:rsidR="00763FE6" w:rsidRPr="003E33C7" w:rsidRDefault="00C37362" w:rsidP="00D12C71">
      <w:pPr>
        <w:pStyle w:val="ListParagraph"/>
        <w:numPr>
          <w:ilvl w:val="0"/>
          <w:numId w:val="2"/>
        </w:numPr>
        <w:rPr>
          <w:b/>
          <w:bCs/>
        </w:rPr>
      </w:pPr>
      <w:r w:rsidRPr="003E33C7">
        <w:rPr>
          <w:b/>
          <w:bCs/>
        </w:rPr>
        <w:t xml:space="preserve">Adjournment </w:t>
      </w:r>
      <w:r w:rsidR="00F779BC" w:rsidRPr="000349B5">
        <w:t>12:48pm.</w:t>
      </w:r>
      <w:r w:rsidR="00F779BC">
        <w:rPr>
          <w:b/>
          <w:bCs/>
        </w:rPr>
        <w:t xml:space="preserve"> </w:t>
      </w:r>
    </w:p>
    <w:sectPr w:rsidR="00763FE6" w:rsidRPr="003E33C7" w:rsidSect="006D0DA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D119" w14:textId="77777777" w:rsidR="00D17527" w:rsidRDefault="00D17527" w:rsidP="00D12C71">
      <w:r>
        <w:separator/>
      </w:r>
    </w:p>
  </w:endnote>
  <w:endnote w:type="continuationSeparator" w:id="0">
    <w:p w14:paraId="0154C901" w14:textId="77777777" w:rsidR="00D17527" w:rsidRDefault="00D17527"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79AE" w14:textId="77777777" w:rsidR="00D17527" w:rsidRDefault="00D17527" w:rsidP="00D12C71">
      <w:r>
        <w:separator/>
      </w:r>
    </w:p>
  </w:footnote>
  <w:footnote w:type="continuationSeparator" w:id="0">
    <w:p w14:paraId="786E8530" w14:textId="77777777" w:rsidR="00D17527" w:rsidRDefault="00D17527"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31959"/>
    <w:rsid w:val="00032ADF"/>
    <w:rsid w:val="000349B5"/>
    <w:rsid w:val="00060D0F"/>
    <w:rsid w:val="000D67B3"/>
    <w:rsid w:val="000E579E"/>
    <w:rsid w:val="00107C56"/>
    <w:rsid w:val="001354BB"/>
    <w:rsid w:val="001A1592"/>
    <w:rsid w:val="001C6601"/>
    <w:rsid w:val="001F4FEC"/>
    <w:rsid w:val="00210202"/>
    <w:rsid w:val="00267980"/>
    <w:rsid w:val="003E33C7"/>
    <w:rsid w:val="00406087"/>
    <w:rsid w:val="004874EF"/>
    <w:rsid w:val="004B054E"/>
    <w:rsid w:val="00520CEB"/>
    <w:rsid w:val="0056128F"/>
    <w:rsid w:val="005A3B7B"/>
    <w:rsid w:val="005C3321"/>
    <w:rsid w:val="006703DC"/>
    <w:rsid w:val="006D0DAE"/>
    <w:rsid w:val="006E3222"/>
    <w:rsid w:val="006F5405"/>
    <w:rsid w:val="007934AC"/>
    <w:rsid w:val="007951BC"/>
    <w:rsid w:val="007E04E1"/>
    <w:rsid w:val="008530CC"/>
    <w:rsid w:val="009274E8"/>
    <w:rsid w:val="009836C6"/>
    <w:rsid w:val="009F2F7E"/>
    <w:rsid w:val="00A4606B"/>
    <w:rsid w:val="00B73F5F"/>
    <w:rsid w:val="00B974F6"/>
    <w:rsid w:val="00BE508F"/>
    <w:rsid w:val="00BF00B2"/>
    <w:rsid w:val="00C37362"/>
    <w:rsid w:val="00CE0DC6"/>
    <w:rsid w:val="00D12C71"/>
    <w:rsid w:val="00D17527"/>
    <w:rsid w:val="00D90ADE"/>
    <w:rsid w:val="00DB5B5C"/>
    <w:rsid w:val="00E3791F"/>
    <w:rsid w:val="00EA1FDC"/>
    <w:rsid w:val="00EA6689"/>
    <w:rsid w:val="00EC08FB"/>
    <w:rsid w:val="00F17860"/>
    <w:rsid w:val="00F26667"/>
    <w:rsid w:val="00F7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 w:type="character" w:styleId="Hyperlink">
    <w:name w:val="Hyperlink"/>
    <w:basedOn w:val="DefaultParagraphFont"/>
    <w:uiPriority w:val="99"/>
    <w:unhideWhenUsed/>
    <w:rsid w:val="00210202"/>
    <w:rPr>
      <w:color w:val="0563C1" w:themeColor="hyperlink"/>
      <w:u w:val="single"/>
    </w:rPr>
  </w:style>
  <w:style w:type="character" w:customStyle="1" w:styleId="UnresolvedMention">
    <w:name w:val="Unresolved Mention"/>
    <w:basedOn w:val="DefaultParagraphFont"/>
    <w:uiPriority w:val="99"/>
    <w:semiHidden/>
    <w:unhideWhenUsed/>
    <w:rsid w:val="00210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iles@fullert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ruff@csu.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2019-10-22T19:27:00Z</dcterms:created>
  <dcterms:modified xsi:type="dcterms:W3CDTF">2019-10-22T19:27:00Z</dcterms:modified>
  <cp:category/>
</cp:coreProperties>
</file>