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54A0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7CDF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16366800" w14:textId="77777777" w:rsidR="00C07CDF" w:rsidRPr="00C07CDF" w:rsidRDefault="00C07CDF" w:rsidP="00C07CDF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C07CDF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404094BA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67D6A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5F6D2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62A7C64B" wp14:editId="596F28E6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CEA8951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A2B6A6" w14:textId="70437E50" w:rsidR="00C07CDF" w:rsidRPr="00C07CDF" w:rsidRDefault="0078613C" w:rsidP="00C07CDF">
      <w:pPr>
        <w:spacing w:after="16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4th</w:t>
      </w:r>
      <w:r w:rsidR="00C07CDF" w:rsidRPr="00C07CDF">
        <w:rPr>
          <w:rFonts w:ascii="Arial" w:eastAsia="Times New Roman" w:hAnsi="Arial" w:cs="Arial"/>
          <w:color w:val="000000"/>
        </w:rPr>
        <w:t>, 2021 11:00 A.M. Zoom</w:t>
      </w:r>
    </w:p>
    <w:p w14:paraId="6945F06B" w14:textId="77777777" w:rsidR="00C07CDF" w:rsidRPr="00C07CDF" w:rsidRDefault="00C07CDF" w:rsidP="00C07CDF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14:paraId="3B252B36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BF79781" w14:textId="699A865B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78613C">
        <w:rPr>
          <w:rFonts w:ascii="Arial" w:eastAsia="Times New Roman" w:hAnsi="Arial" w:cs="Arial"/>
          <w:color w:val="000000"/>
          <w:sz w:val="24"/>
          <w:szCs w:val="24"/>
        </w:rPr>
        <w:t>azmin Flores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, Chair</w:t>
      </w:r>
      <w:r w:rsidR="000F3826">
        <w:rPr>
          <w:rFonts w:ascii="Arial" w:eastAsia="Times New Roman" w:hAnsi="Arial" w:cs="Arial"/>
          <w:color w:val="000000"/>
          <w:sz w:val="24"/>
          <w:szCs w:val="24"/>
        </w:rPr>
        <w:t xml:space="preserve"> at 11:01am</w:t>
      </w:r>
    </w:p>
    <w:p w14:paraId="047BDE06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F013B76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D52E8F3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40BF65E7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B52E88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6C6C232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1214A0C7" w14:textId="77777777" w:rsidR="00C07CDF" w:rsidRPr="00C07CDF" w:rsidRDefault="00C07CDF" w:rsidP="00C07CD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C68B701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18416A7F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3EB8D" w14:textId="77777777" w:rsidR="00FD445B" w:rsidRPr="00D36B7D" w:rsidRDefault="00C07CDF" w:rsidP="000E1261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</w:t>
      </w:r>
    </w:p>
    <w:p w14:paraId="1F5A8928" w14:textId="77777777" w:rsidR="00D36B7D" w:rsidRDefault="00D36B7D" w:rsidP="00D36B7D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441D09A" w14:textId="77777777" w:rsidR="00D36B7D" w:rsidRDefault="00D36B7D" w:rsidP="00D36B7D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AE08BB" w14:textId="77777777" w:rsidR="00D014BA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D014BA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3D73D" w14:textId="70865E9E" w:rsidR="00D36B7D" w:rsidRDefault="00D36B7D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14:paraId="5A614F5C" w14:textId="77777777" w:rsidR="00D36B7D" w:rsidRDefault="00D36B7D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</w:t>
      </w:r>
      <w:r w:rsidR="0006777B">
        <w:rPr>
          <w:rFonts w:ascii="Arial" w:eastAsia="Times New Roman" w:hAnsi="Arial" w:cs="Arial"/>
          <w:color w:val="000000"/>
          <w:sz w:val="24"/>
          <w:szCs w:val="24"/>
        </w:rPr>
        <w:t xml:space="preserve"> Advocators</w:t>
      </w:r>
    </w:p>
    <w:p w14:paraId="2572F06A" w14:textId="77777777" w:rsidR="0006777B" w:rsidRDefault="0006777B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AAEE</w:t>
      </w:r>
    </w:p>
    <w:p w14:paraId="4F9F31FC" w14:textId="7BBBF198" w:rsidR="0006777B" w:rsidRDefault="0006777B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Geography Club</w:t>
      </w:r>
    </w:p>
    <w:p w14:paraId="7BD8F3C6" w14:textId="77777777" w:rsidR="0006777B" w:rsidRDefault="0006777B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</w:t>
      </w:r>
    </w:p>
    <w:p w14:paraId="6A5C1598" w14:textId="77777777" w:rsidR="0006777B" w:rsidRDefault="0006777B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PAGSOCA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PDSA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Psi Chi</w:t>
      </w:r>
    </w:p>
    <w:p w14:paraId="7BF66812" w14:textId="77777777" w:rsidR="0006777B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4D02B0D3" w14:textId="3C1EE4F0" w:rsidR="00D014BA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  <w:r w:rsidR="00835592">
        <w:rPr>
          <w:rFonts w:ascii="Arial" w:eastAsia="Times New Roman" w:hAnsi="Arial" w:cs="Arial"/>
          <w:color w:val="000000"/>
          <w:sz w:val="24"/>
          <w:szCs w:val="24"/>
        </w:rPr>
        <w:t xml:space="preserve"> (Absent)</w:t>
      </w:r>
    </w:p>
    <w:p w14:paraId="1F0BF7B7" w14:textId="77777777" w:rsidR="00D014BA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</w:p>
    <w:p w14:paraId="677E711B" w14:textId="77777777" w:rsidR="00D014BA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</w:t>
      </w:r>
    </w:p>
    <w:p w14:paraId="0FC846DD" w14:textId="77777777" w:rsidR="00D014BA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TAC</w:t>
      </w:r>
    </w:p>
    <w:p w14:paraId="14176667" w14:textId="31BDC151" w:rsidR="00D014BA" w:rsidRPr="00D36B7D" w:rsidRDefault="00D014BA" w:rsidP="00D36B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D014BA" w:rsidRPr="00D36B7D" w:rsidSect="00D014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14:paraId="4A91D2A3" w14:textId="77777777" w:rsidR="00D014BA" w:rsidRDefault="00D014BA" w:rsidP="000E1261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D014BA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AD2D4" w14:textId="77777777" w:rsidR="00FD445B" w:rsidRPr="00C07CDF" w:rsidRDefault="00FD445B" w:rsidP="000E1261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07A73B" w14:textId="1C292008" w:rsidR="00FF21ED" w:rsidRPr="00DF5563" w:rsidRDefault="00C07CDF" w:rsidP="00DF5563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43722524" w14:textId="70BE8602" w:rsidR="00FF21ED" w:rsidRDefault="00FF21ED" w:rsidP="00FF21ED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27E6EC" w14:textId="15F90B8E" w:rsidR="00DF5563" w:rsidRDefault="009069EC" w:rsidP="00FF21ED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motions to approve the minutes</w:t>
      </w:r>
    </w:p>
    <w:p w14:paraId="0E3CFE7C" w14:textId="55C83670" w:rsidR="009069EC" w:rsidRPr="00DF5563" w:rsidRDefault="009069EC" w:rsidP="00FF21ED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approve the minutes</w:t>
      </w:r>
    </w:p>
    <w:p w14:paraId="565480A0" w14:textId="77777777" w:rsidR="000562BC" w:rsidRPr="00540355" w:rsidRDefault="000562BC" w:rsidP="0054035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FA4D286" w14:textId="7CDD3F53" w:rsidR="00C07CDF" w:rsidRPr="009069EC" w:rsidRDefault="00C07CDF" w:rsidP="00C07CDF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4ED34EC9" w14:textId="1B8243C6" w:rsidR="009069EC" w:rsidRDefault="009069EC" w:rsidP="009069EC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6EB2BB" w14:textId="741A6694" w:rsidR="009069EC" w:rsidRDefault="00F70F98" w:rsidP="00C90710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requests to amend the agenda for</w:t>
      </w:r>
      <w:r w:rsidR="00C90710">
        <w:rPr>
          <w:rFonts w:ascii="Arial" w:eastAsia="Times New Roman" w:hAnsi="Arial" w:cs="Arial"/>
          <w:color w:val="000000"/>
          <w:sz w:val="24"/>
          <w:szCs w:val="24"/>
        </w:rPr>
        <w:t xml:space="preserve"> line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item a </w:t>
      </w:r>
      <w:r w:rsidR="00C90710">
        <w:rPr>
          <w:rFonts w:ascii="Arial" w:eastAsia="Times New Roman" w:hAnsi="Arial" w:cs="Arial"/>
          <w:color w:val="000000"/>
          <w:sz w:val="24"/>
          <w:szCs w:val="24"/>
        </w:rPr>
        <w:t>to change 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275.50 to </w:t>
      </w:r>
      <w:r w:rsidR="00C90710">
        <w:rPr>
          <w:rFonts w:ascii="Arial" w:eastAsia="Times New Roman" w:hAnsi="Arial" w:cs="Arial"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color w:val="000000"/>
          <w:sz w:val="24"/>
          <w:szCs w:val="24"/>
        </w:rPr>
        <w:t>475.50</w:t>
      </w:r>
    </w:p>
    <w:p w14:paraId="0320E851" w14:textId="14E91278" w:rsidR="00F70F98" w:rsidRDefault="00F70F98" w:rsidP="009069EC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motions to amend the agenda</w:t>
      </w:r>
    </w:p>
    <w:p w14:paraId="3A5AE662" w14:textId="5FE626A0" w:rsidR="00695E0A" w:rsidRDefault="00F70F98" w:rsidP="00695E0A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amend the agenda</w:t>
      </w:r>
    </w:p>
    <w:p w14:paraId="1B64B440" w14:textId="00CB07AF" w:rsidR="00695E0A" w:rsidRDefault="00695E0A" w:rsidP="00695E0A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motions to approve the agenda</w:t>
      </w:r>
    </w:p>
    <w:p w14:paraId="35397014" w14:textId="62416E26" w:rsidR="00695E0A" w:rsidRPr="00C07CDF" w:rsidRDefault="00695E0A" w:rsidP="00695E0A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 seconds to approve the agenda</w:t>
      </w:r>
    </w:p>
    <w:p w14:paraId="53B982FD" w14:textId="77777777" w:rsidR="00C07CDF" w:rsidRPr="00C07CDF" w:rsidRDefault="00C07CDF" w:rsidP="00C07CDF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14:paraId="0EE30ADD" w14:textId="77777777" w:rsidR="00C07CDF" w:rsidRPr="00C07CDF" w:rsidRDefault="00C07CDF" w:rsidP="00C07CDF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2489CA" w14:textId="77777777" w:rsidR="00C07CDF" w:rsidRPr="00C07CDF" w:rsidRDefault="00C07CDF" w:rsidP="00C07CDF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0FC6EB7E" w14:textId="77777777" w:rsidR="00C07CDF" w:rsidRPr="00C07CDF" w:rsidRDefault="00C07CDF" w:rsidP="00C07CDF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5D4503D5" w14:textId="1EC9A359" w:rsidR="00C07CDF" w:rsidRPr="00C07CDF" w:rsidRDefault="00C07CDF" w:rsidP="00C07CDF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C07CDF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C07CDF">
        <w:rPr>
          <w:rFonts w:ascii="Arial" w:eastAsia="Times New Roman" w:hAnsi="Arial" w:cs="Arial"/>
          <w:color w:val="000000"/>
          <w:sz w:val="24"/>
          <w:szCs w:val="24"/>
        </w:rPr>
        <w:t>, Fees and Rentals: $</w:t>
      </w:r>
      <w:r w:rsidR="00FE6CAD">
        <w:rPr>
          <w:rFonts w:ascii="Arial" w:eastAsia="Times New Roman" w:hAnsi="Arial" w:cs="Arial"/>
          <w:color w:val="000000"/>
          <w:sz w:val="24"/>
          <w:szCs w:val="24"/>
        </w:rPr>
        <w:t>27,931.01</w:t>
      </w:r>
    </w:p>
    <w:p w14:paraId="3BB0F206" w14:textId="23ED5365" w:rsidR="00640CD2" w:rsidRPr="00640CD2" w:rsidRDefault="00C07CDF" w:rsidP="00640CD2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640CD2" w:rsidRPr="00640CD2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8077 – Travel: $13,36</w:t>
      </w:r>
      <w:r w:rsidR="00640CD2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14:paraId="0E419C63" w14:textId="77777777" w:rsidR="00C07CDF" w:rsidRPr="00C07CDF" w:rsidRDefault="00C07CDF" w:rsidP="00C07CDF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07CDF" w:rsidRPr="00C07CDF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192B08" w14:textId="77777777" w:rsidR="00C07CDF" w:rsidRPr="00C07CDF" w:rsidRDefault="00C07CDF" w:rsidP="00C07CDF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C07CDF" w:rsidRPr="00C07CDF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1F02A0" w14:textId="77777777" w:rsidR="00C07CDF" w:rsidRPr="00C07CDF" w:rsidRDefault="00C07CDF" w:rsidP="00640CD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Reports</w:t>
      </w:r>
    </w:p>
    <w:p w14:paraId="296C24B4" w14:textId="53E9F1FE" w:rsidR="00FB07B9" w:rsidRDefault="00C07CDF" w:rsidP="00FB7A8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0F57730" w14:textId="1DDF2D51" w:rsidR="000A44BD" w:rsidRDefault="000A44BD" w:rsidP="009B3931">
      <w:pPr>
        <w:ind w:left="720"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02D655F5" w14:textId="77777777" w:rsidR="00835592" w:rsidRPr="00FB7A83" w:rsidRDefault="00835592" w:rsidP="000A44BD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41E58" w14:textId="349FD863" w:rsidR="00FB7A83" w:rsidRDefault="00C07CDF" w:rsidP="00FB7A8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3D2DF2" w14:textId="11776C29" w:rsidR="000A44BD" w:rsidRDefault="000A44BD" w:rsidP="000A44BD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Orgs can only </w:t>
      </w:r>
      <w:r w:rsidR="00DD6F3A">
        <w:rPr>
          <w:rFonts w:ascii="Arial" w:eastAsia="Times New Roman" w:hAnsi="Arial" w:cs="Arial"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D6F3A">
        <w:rPr>
          <w:rFonts w:ascii="Arial" w:eastAsia="Times New Roman" w:hAnsi="Arial" w:cs="Arial"/>
          <w:color w:val="000000"/>
          <w:sz w:val="24"/>
          <w:szCs w:val="24"/>
        </w:rPr>
        <w:t>,500 per semester -&gt; must be only 10%</w:t>
      </w:r>
    </w:p>
    <w:p w14:paraId="2D7D09BB" w14:textId="7DFF023F" w:rsidR="00DD6F3A" w:rsidRDefault="00DD6F3A" w:rsidP="00DD6F3A">
      <w:pPr>
        <w:pStyle w:val="ListParagraph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Will be sending out emails to orgs so that everyone is aware of how much they spend</w:t>
      </w:r>
    </w:p>
    <w:p w14:paraId="3B062F23" w14:textId="2CBD691A" w:rsidR="00DD6F3A" w:rsidRDefault="00DD6F3A" w:rsidP="00DD6F3A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daily permit can be purchased for a guest speaker</w:t>
      </w:r>
    </w:p>
    <w:p w14:paraId="1BAB90D8" w14:textId="67E67756" w:rsidR="009B3931" w:rsidRDefault="00DD6F3A" w:rsidP="009B3931">
      <w:pPr>
        <w:pStyle w:val="ListParagraph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Take a picture of the permit </w:t>
      </w:r>
      <w:r w:rsidR="00F72DF2">
        <w:rPr>
          <w:rFonts w:ascii="Arial" w:eastAsia="Times New Roman" w:hAnsi="Arial" w:cs="Arial"/>
          <w:color w:val="000000"/>
          <w:sz w:val="24"/>
          <w:szCs w:val="24"/>
        </w:rPr>
        <w:t>to submit</w:t>
      </w:r>
    </w:p>
    <w:p w14:paraId="0F7D0DBD" w14:textId="77777777" w:rsidR="009B3931" w:rsidRPr="009B3931" w:rsidRDefault="009B3931" w:rsidP="009B3931">
      <w:pPr>
        <w:pStyle w:val="ListParagraph"/>
        <w:ind w:left="2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C40F63" w14:textId="6D6E2E08" w:rsidR="00FB07B9" w:rsidRPr="00F72DF2" w:rsidRDefault="00C07CDF" w:rsidP="00FB7A8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36E8CE36" w14:textId="4B84C9ED" w:rsidR="00F72DF2" w:rsidRDefault="00F72DF2" w:rsidP="009B3931">
      <w:pPr>
        <w:ind w:left="720"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Emails for </w:t>
      </w:r>
      <w:r w:rsidR="00835592">
        <w:rPr>
          <w:rFonts w:ascii="Arial" w:eastAsia="Times New Roman" w:hAnsi="Arial" w:cs="Arial"/>
          <w:color w:val="000000"/>
          <w:sz w:val="24"/>
          <w:szCs w:val="24"/>
        </w:rPr>
        <w:t>Attendance will be sent out</w:t>
      </w:r>
    </w:p>
    <w:p w14:paraId="0DDE6C7C" w14:textId="77777777" w:rsidR="009B3931" w:rsidRPr="00F72DF2" w:rsidRDefault="009B3931" w:rsidP="00F72DF2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9A6C45" w14:textId="620736E2" w:rsidR="00FB07B9" w:rsidRPr="00C27DD3" w:rsidRDefault="00C07CDF" w:rsidP="00FB7A8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49D16214" w14:textId="28F49469" w:rsidR="00C27DD3" w:rsidRDefault="00C27DD3" w:rsidP="009B3931">
      <w:pPr>
        <w:ind w:left="720"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49EE3EEF" w14:textId="77777777" w:rsidR="009B3931" w:rsidRPr="00C27DD3" w:rsidRDefault="009B3931" w:rsidP="00C27DD3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C1F6E56" w14:textId="0EF545F3" w:rsidR="00FB07B9" w:rsidRPr="00C27DD3" w:rsidRDefault="00C07CDF" w:rsidP="00FB7A8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72892310" w14:textId="53F138E8" w:rsidR="00C27DD3" w:rsidRDefault="00F9774B" w:rsidP="00F9774B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Women’s History Month </w:t>
      </w:r>
    </w:p>
    <w:p w14:paraId="6820ED34" w14:textId="77777777" w:rsidR="009B3931" w:rsidRPr="00C27DD3" w:rsidRDefault="009B3931" w:rsidP="00F9774B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CD8BFBF" w14:textId="23C0E68C" w:rsidR="00C07CDF" w:rsidRPr="00970DE3" w:rsidRDefault="00C07CDF" w:rsidP="0019354F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Advisor – </w:t>
      </w:r>
      <w:r w:rsidR="002A6A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</w:t>
      </w:r>
      <w:r w:rsidR="00FB2CA9">
        <w:rPr>
          <w:rFonts w:ascii="Arial" w:eastAsia="Times New Roman" w:hAnsi="Arial" w:cs="Arial"/>
          <w:b/>
          <w:bCs/>
          <w:color w:val="000000"/>
          <w:sz w:val="24"/>
          <w:szCs w:val="24"/>
        </w:rPr>
        <w:t>Tatiana Pedroza</w:t>
      </w: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14:paraId="05EBF697" w14:textId="5238C453" w:rsidR="00970DE3" w:rsidRDefault="00970DE3" w:rsidP="00970DE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Introduction</w:t>
      </w:r>
    </w:p>
    <w:p w14:paraId="66D07539" w14:textId="77777777" w:rsidR="009B3931" w:rsidRPr="00970DE3" w:rsidRDefault="009B3931" w:rsidP="00970DE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4556A3" w14:textId="18CB9738" w:rsidR="00C07CDF" w:rsidRPr="00A00C86" w:rsidRDefault="00C07CDF" w:rsidP="00C27F78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5574FD75" w14:textId="4E25F4B0" w:rsidR="00A00C86" w:rsidRPr="00A00C86" w:rsidRDefault="00A00C86" w:rsidP="00A00C86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14B76330" w14:textId="77777777" w:rsidR="00C27F78" w:rsidRPr="00C27F78" w:rsidRDefault="00C27F78" w:rsidP="00C27F78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196F67" w14:textId="77777777" w:rsidR="00C07CDF" w:rsidRPr="00C07CDF" w:rsidRDefault="00C07CDF" w:rsidP="00C07CD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BD38123" w14:textId="77777777" w:rsidR="00C07CDF" w:rsidRPr="00C07CDF" w:rsidRDefault="00C07CDF" w:rsidP="00C07CD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C07CDF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4C0DD077" w14:textId="77777777" w:rsidR="00C07CDF" w:rsidRPr="00C07CDF" w:rsidRDefault="00C07CDF" w:rsidP="00C07CDF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49033A46" w14:textId="77777777" w:rsidR="00C07CDF" w:rsidRPr="00C07CDF" w:rsidRDefault="00C07CDF" w:rsidP="00C07CDF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1BDF6F7E" w14:textId="77777777" w:rsidR="00C07CDF" w:rsidRPr="00C07CDF" w:rsidRDefault="00C07CDF" w:rsidP="00C07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3F8AB3" w14:textId="36C3EC3C" w:rsidR="00267A78" w:rsidRPr="00640CD2" w:rsidRDefault="00C07CDF" w:rsidP="00267A78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</w:p>
    <w:p w14:paraId="4D4579F9" w14:textId="77777777" w:rsidR="00C07CDF" w:rsidRPr="00C07CDF" w:rsidRDefault="00C07CDF" w:rsidP="00C07CDF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6532C6" w14:textId="2B394189" w:rsidR="00C07CDF" w:rsidRPr="00D67542" w:rsidRDefault="00C07CDF" w:rsidP="00C07CD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B4CEE6F" w14:textId="77777777" w:rsidR="00D67542" w:rsidRDefault="00D67542" w:rsidP="00D67542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E93E88B" w14:textId="228547C2" w:rsidR="00D67542" w:rsidRDefault="00D67542" w:rsidP="00D67542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 moves to open line item </w:t>
      </w:r>
      <w:r w:rsidR="002B7110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14:paraId="466663D6" w14:textId="654557E6" w:rsidR="00D67542" w:rsidRPr="00E71228" w:rsidRDefault="00D67542" w:rsidP="00D67542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Active Minds seconds to open line item </w:t>
      </w:r>
      <w:r w:rsidR="002B7110">
        <w:rPr>
          <w:rFonts w:ascii="Arial" w:eastAsia="Times New Roman" w:hAnsi="Arial" w:cs="Arial"/>
          <w:color w:val="000000"/>
          <w:sz w:val="24"/>
          <w:szCs w:val="24"/>
        </w:rPr>
        <w:t>a</w:t>
      </w:r>
    </w:p>
    <w:p w14:paraId="2E59D6A8" w14:textId="034CACC0" w:rsidR="00E71228" w:rsidRPr="002235A4" w:rsidRDefault="00E71228" w:rsidP="002235A4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88D310F" w14:textId="388D85CE" w:rsidR="00C27F78" w:rsidRDefault="002D3020" w:rsidP="00C27F78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</w:t>
      </w:r>
      <w:r w:rsidR="00F34923">
        <w:rPr>
          <w:rFonts w:ascii="Arial" w:eastAsia="Times New Roman" w:hAnsi="Arial" w:cs="Arial"/>
          <w:b/>
          <w:bCs/>
          <w:color w:val="000000"/>
          <w:sz w:val="24"/>
          <w:szCs w:val="24"/>
        </w:rPr>
        <w:t>tion</w:t>
      </w:r>
      <w:r w:rsidR="003D1E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D1E50">
        <w:rPr>
          <w:rFonts w:ascii="Arial" w:eastAsia="Times New Roman" w:hAnsi="Arial" w:cs="Arial"/>
          <w:color w:val="000000"/>
          <w:sz w:val="24"/>
          <w:szCs w:val="24"/>
        </w:rPr>
        <w:t xml:space="preserve">Melissa Ochoa is requesting </w:t>
      </w:r>
      <w:r w:rsidR="00635016">
        <w:rPr>
          <w:rFonts w:ascii="Arial" w:eastAsia="Times New Roman" w:hAnsi="Arial" w:cs="Arial"/>
          <w:color w:val="000000"/>
          <w:sz w:val="24"/>
          <w:szCs w:val="24"/>
        </w:rPr>
        <w:t>$275.50</w:t>
      </w:r>
      <w:r w:rsidR="00C5112A">
        <w:rPr>
          <w:rFonts w:ascii="Arial" w:eastAsia="Times New Roman" w:hAnsi="Arial" w:cs="Arial"/>
          <w:color w:val="000000"/>
          <w:sz w:val="24"/>
          <w:szCs w:val="24"/>
        </w:rPr>
        <w:t xml:space="preserve"> in funds</w:t>
      </w:r>
      <w:r w:rsidR="00635016">
        <w:rPr>
          <w:rFonts w:ascii="Arial" w:eastAsia="Times New Roman" w:hAnsi="Arial" w:cs="Arial"/>
          <w:color w:val="000000"/>
          <w:sz w:val="24"/>
          <w:szCs w:val="24"/>
        </w:rPr>
        <w:t xml:space="preserve"> from line item 8077.</w:t>
      </w:r>
      <w:r w:rsidR="007C4BD2">
        <w:rPr>
          <w:rFonts w:ascii="Arial" w:eastAsia="Times New Roman" w:hAnsi="Arial" w:cs="Arial"/>
          <w:color w:val="000000"/>
          <w:sz w:val="24"/>
          <w:szCs w:val="24"/>
        </w:rPr>
        <w:t xml:space="preserve"> The funds will be used </w:t>
      </w:r>
      <w:r w:rsidR="00273D33">
        <w:rPr>
          <w:rFonts w:ascii="Arial" w:eastAsia="Times New Roman" w:hAnsi="Arial" w:cs="Arial"/>
          <w:color w:val="000000"/>
          <w:sz w:val="24"/>
          <w:szCs w:val="24"/>
        </w:rPr>
        <w:t xml:space="preserve">for registration, airplane, hotel, and </w:t>
      </w:r>
      <w:r w:rsidR="006E1DFB">
        <w:rPr>
          <w:rFonts w:ascii="Arial" w:eastAsia="Times New Roman" w:hAnsi="Arial" w:cs="Arial"/>
          <w:color w:val="000000"/>
          <w:sz w:val="24"/>
          <w:szCs w:val="24"/>
        </w:rPr>
        <w:t xml:space="preserve">transportation. </w:t>
      </w:r>
      <w:r w:rsidR="00DB3633">
        <w:rPr>
          <w:rFonts w:ascii="Arial" w:eastAsia="Times New Roman" w:hAnsi="Arial" w:cs="Arial"/>
          <w:color w:val="000000"/>
          <w:sz w:val="24"/>
          <w:szCs w:val="24"/>
        </w:rPr>
        <w:t xml:space="preserve">Melissa will be </w:t>
      </w:r>
      <w:r w:rsidR="00D25834">
        <w:rPr>
          <w:rFonts w:ascii="Arial" w:eastAsia="Times New Roman" w:hAnsi="Arial" w:cs="Arial"/>
          <w:color w:val="000000"/>
          <w:sz w:val="24"/>
          <w:szCs w:val="24"/>
        </w:rPr>
        <w:t>presenting at an event held by the Society of Linguistic Anthropology</w:t>
      </w:r>
      <w:r w:rsidR="00222A3C">
        <w:rPr>
          <w:rFonts w:ascii="Arial" w:eastAsia="Times New Roman" w:hAnsi="Arial" w:cs="Arial"/>
          <w:color w:val="000000"/>
          <w:sz w:val="24"/>
          <w:szCs w:val="24"/>
        </w:rPr>
        <w:t>, which will be held in Boulder, Colorado from April 6</w:t>
      </w:r>
      <w:r w:rsidR="00222A3C" w:rsidRPr="00222A3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222A3C">
        <w:rPr>
          <w:rFonts w:ascii="Arial" w:eastAsia="Times New Roman" w:hAnsi="Arial" w:cs="Arial"/>
          <w:color w:val="000000"/>
          <w:sz w:val="24"/>
          <w:szCs w:val="24"/>
        </w:rPr>
        <w:t xml:space="preserve"> to April 9</w:t>
      </w:r>
      <w:r w:rsidR="00222A3C" w:rsidRPr="00222A3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222A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852FFF0" w14:textId="13315456" w:rsidR="00CD273E" w:rsidRDefault="00CD273E" w:rsidP="00CD273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C365310" w14:textId="77777777" w:rsidR="002B7110" w:rsidRDefault="00CD273E" w:rsidP="00CD273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 | Discussion | Vote:</w:t>
      </w:r>
      <w:r w:rsidR="002E6C76">
        <w:rPr>
          <w:rFonts w:ascii="Arial" w:eastAsia="Times New Roman" w:hAnsi="Arial" w:cs="Arial"/>
          <w:color w:val="000000"/>
          <w:sz w:val="24"/>
          <w:szCs w:val="24"/>
        </w:rPr>
        <w:t xml:space="preserve"> Majority Vote Yes </w:t>
      </w:r>
    </w:p>
    <w:p w14:paraId="23D23101" w14:textId="77777777" w:rsidR="002B7110" w:rsidRDefault="002B7110" w:rsidP="00CD273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3FC569" w14:textId="77777777" w:rsidR="002B7110" w:rsidRDefault="002B7110" w:rsidP="00CD273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b</w:t>
      </w:r>
    </w:p>
    <w:p w14:paraId="667D18EB" w14:textId="3E77A773" w:rsidR="00CD273E" w:rsidRDefault="002B7110" w:rsidP="00CD273E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open line item b</w:t>
      </w:r>
      <w:r w:rsidR="00CD27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374493" w14:textId="77777777" w:rsidR="003E48D8" w:rsidRDefault="003E48D8" w:rsidP="003E48D8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6E33602" w14:textId="3DD32252" w:rsidR="00C07CDF" w:rsidRPr="00327A7E" w:rsidRDefault="00001666" w:rsidP="00C27F78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3031F1">
        <w:rPr>
          <w:rFonts w:ascii="Arial" w:eastAsia="Times New Roman" w:hAnsi="Arial" w:cs="Arial"/>
          <w:color w:val="000000"/>
          <w:sz w:val="24"/>
          <w:szCs w:val="24"/>
        </w:rPr>
        <w:t>ASSA</w:t>
      </w:r>
      <w:r w:rsidR="00512EC1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092A42">
        <w:rPr>
          <w:rFonts w:ascii="Arial" w:eastAsia="Times New Roman" w:hAnsi="Arial" w:cs="Arial"/>
          <w:color w:val="000000"/>
          <w:sz w:val="24"/>
          <w:szCs w:val="24"/>
        </w:rPr>
        <w:t xml:space="preserve">requesting </w:t>
      </w:r>
      <w:r w:rsidR="000F26D8">
        <w:rPr>
          <w:rFonts w:ascii="Arial" w:eastAsia="Times New Roman" w:hAnsi="Arial" w:cs="Arial"/>
          <w:color w:val="000000"/>
          <w:sz w:val="24"/>
          <w:szCs w:val="24"/>
        </w:rPr>
        <w:t>$3,0007.15 in funds from line item 8074. The funds will be used t</w:t>
      </w:r>
      <w:r w:rsidR="00A8512F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C01335">
        <w:rPr>
          <w:rFonts w:ascii="Arial" w:eastAsia="Times New Roman" w:hAnsi="Arial" w:cs="Arial"/>
          <w:color w:val="000000"/>
          <w:sz w:val="24"/>
          <w:szCs w:val="24"/>
        </w:rPr>
        <w:t xml:space="preserve">print </w:t>
      </w:r>
      <w:r w:rsidR="00924C39">
        <w:rPr>
          <w:rFonts w:ascii="Arial" w:eastAsia="Times New Roman" w:hAnsi="Arial" w:cs="Arial"/>
          <w:color w:val="000000"/>
          <w:sz w:val="24"/>
          <w:szCs w:val="24"/>
        </w:rPr>
        <w:t xml:space="preserve">and bind </w:t>
      </w:r>
      <w:r w:rsidR="00867D3A">
        <w:rPr>
          <w:rFonts w:ascii="Arial" w:eastAsia="Times New Roman" w:hAnsi="Arial" w:cs="Arial"/>
          <w:color w:val="000000"/>
          <w:sz w:val="24"/>
          <w:szCs w:val="24"/>
        </w:rPr>
        <w:t xml:space="preserve">students’ research papers. </w:t>
      </w:r>
      <w:r w:rsidR="00B72D6E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FD2B4C">
        <w:rPr>
          <w:rFonts w:ascii="Arial" w:eastAsia="Times New Roman" w:hAnsi="Arial" w:cs="Arial"/>
          <w:color w:val="000000"/>
          <w:sz w:val="24"/>
          <w:szCs w:val="24"/>
        </w:rPr>
        <w:t>e papers will be officially published in The American Papers.</w:t>
      </w:r>
    </w:p>
    <w:p w14:paraId="67D8886A" w14:textId="77777777" w:rsidR="00327A7E" w:rsidRPr="00327A7E" w:rsidRDefault="00327A7E" w:rsidP="00327A7E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67707" w14:textId="4CD1F507" w:rsidR="00327A7E" w:rsidRDefault="00327A7E" w:rsidP="00327A7E">
      <w:pPr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| Question | Discussion | Vote: </w:t>
      </w:r>
      <w:r w:rsidR="002C59B9">
        <w:rPr>
          <w:rFonts w:ascii="Arial" w:eastAsia="Times New Roman" w:hAnsi="Arial" w:cs="Arial"/>
          <w:color w:val="000000" w:themeColor="text1"/>
          <w:sz w:val="24"/>
          <w:szCs w:val="24"/>
        </w:rPr>
        <w:t>Majority Vote Yes!</w:t>
      </w:r>
    </w:p>
    <w:p w14:paraId="2DB1F2D9" w14:textId="1EBE387D" w:rsidR="00863C37" w:rsidRDefault="00863C37" w:rsidP="00327A7E">
      <w:pPr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89DC18" w14:textId="0D2341E6" w:rsidR="00863C37" w:rsidRDefault="00863C37" w:rsidP="00327A7E">
      <w:pPr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Abled Advocators moves to open line item c</w:t>
      </w:r>
    </w:p>
    <w:p w14:paraId="1CA3CA81" w14:textId="66328C9F" w:rsidR="00863C37" w:rsidRPr="009A7DDC" w:rsidRDefault="00863C37" w:rsidP="00327A7E">
      <w:pPr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AAEE seconds to open line item c</w:t>
      </w:r>
    </w:p>
    <w:p w14:paraId="26976427" w14:textId="77777777" w:rsidR="009A7DDC" w:rsidRDefault="009A7DDC" w:rsidP="009A7DDC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10E8F2D" w14:textId="355C69FB" w:rsidR="009A7DDC" w:rsidRDefault="00D93AEE" w:rsidP="00C27F78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PAGSOCA</w:t>
      </w:r>
      <w:r w:rsidR="001F63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D20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requesting $500 in funds from line item 8074. </w:t>
      </w:r>
      <w:r w:rsidR="00B23D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funds will be used as an honorarium for their guest speaker at their event called Growing Up Latinx: Coming of Age in a Time </w:t>
      </w:r>
      <w:r w:rsidR="00BC2D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Contested Citizenship, a book talk by Dr. </w:t>
      </w:r>
      <w:proofErr w:type="spellStart"/>
      <w:r w:rsidR="00BC2DC5">
        <w:rPr>
          <w:rFonts w:ascii="Arial" w:eastAsia="Times New Roman" w:hAnsi="Arial" w:cs="Arial"/>
          <w:color w:val="000000" w:themeColor="text1"/>
          <w:sz w:val="24"/>
          <w:szCs w:val="24"/>
        </w:rPr>
        <w:t>Jesica</w:t>
      </w:r>
      <w:proofErr w:type="spellEnd"/>
      <w:r w:rsidR="00BC2D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2DC5">
        <w:rPr>
          <w:rFonts w:ascii="Arial" w:eastAsia="Times New Roman" w:hAnsi="Arial" w:cs="Arial"/>
          <w:color w:val="000000" w:themeColor="text1"/>
          <w:sz w:val="24"/>
          <w:szCs w:val="24"/>
        </w:rPr>
        <w:t>Shiam</w:t>
      </w:r>
      <w:proofErr w:type="spellEnd"/>
      <w:r w:rsidR="00BC2D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Fernandez. This will be held on </w:t>
      </w:r>
      <w:r w:rsidR="00837563">
        <w:rPr>
          <w:rFonts w:ascii="Arial" w:eastAsia="Times New Roman" w:hAnsi="Arial" w:cs="Arial"/>
          <w:color w:val="000000" w:themeColor="text1"/>
          <w:sz w:val="24"/>
          <w:szCs w:val="24"/>
        </w:rPr>
        <w:t>Thursday, March 17</w:t>
      </w:r>
      <w:r w:rsidR="00837563" w:rsidRPr="0083756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8375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H-612 from 11am-12pm.</w:t>
      </w:r>
    </w:p>
    <w:p w14:paraId="4429C513" w14:textId="37179D68" w:rsidR="00D93AEE" w:rsidRDefault="00D93AEE" w:rsidP="00D93AEE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FFE5E2D" w14:textId="085C8C80" w:rsidR="00740298" w:rsidRDefault="00740298" w:rsidP="00740298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| Question | Discussion | Vote: </w:t>
      </w:r>
      <w:r w:rsidR="008A0AED">
        <w:rPr>
          <w:rFonts w:ascii="Arial" w:eastAsia="Times New Roman" w:hAnsi="Arial" w:cs="Arial"/>
          <w:color w:val="000000" w:themeColor="text1"/>
          <w:sz w:val="24"/>
          <w:szCs w:val="24"/>
        </w:rPr>
        <w:t>Majority Vote Yes</w:t>
      </w:r>
    </w:p>
    <w:p w14:paraId="6186C7CA" w14:textId="0AAB808E" w:rsidR="008A0AED" w:rsidRDefault="008A0AED" w:rsidP="00740298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6F77D6" w14:textId="0CB5F5CA" w:rsidR="008A0AED" w:rsidRDefault="00E00120" w:rsidP="00740298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LSPA moves to open line item d</w:t>
      </w:r>
    </w:p>
    <w:p w14:paraId="3BA2F450" w14:textId="479AD3FE" w:rsidR="00E00120" w:rsidRDefault="00E00120" w:rsidP="00740298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AAEE seconds to open line item d</w:t>
      </w:r>
    </w:p>
    <w:p w14:paraId="61AA199B" w14:textId="77777777" w:rsidR="00740298" w:rsidRDefault="00740298" w:rsidP="00D93AEE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79EA99" w14:textId="0DA8B490" w:rsidR="00D93AEE" w:rsidRDefault="00D93AEE" w:rsidP="00C27F78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LSPA</w:t>
      </w:r>
      <w:r w:rsidR="00D7233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$753.34 in funds from line item 8074. The funds will be used to purchase movie rights and food/drinks. </w:t>
      </w:r>
      <w:r w:rsidR="00D54EE5">
        <w:rPr>
          <w:rFonts w:ascii="Arial" w:eastAsia="Times New Roman" w:hAnsi="Arial" w:cs="Arial"/>
          <w:color w:val="000000" w:themeColor="text1"/>
          <w:sz w:val="24"/>
          <w:szCs w:val="24"/>
        </w:rPr>
        <w:t>LSPA will be hosting an Encanto Movie Night on March 9</w:t>
      </w:r>
      <w:r w:rsidR="00D54EE5" w:rsidRPr="00D54EE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D54E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4-7pm in Humanities 514.</w:t>
      </w:r>
    </w:p>
    <w:p w14:paraId="48CCAD7C" w14:textId="40E6F99A" w:rsidR="00FC6B68" w:rsidRDefault="00FC6B68" w:rsidP="00CD44D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026C4C" w14:textId="17B8E87F" w:rsidR="00531538" w:rsidRDefault="00531538" w:rsidP="00531538">
      <w:pPr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| </w:t>
      </w:r>
      <w:r w:rsidR="00B92D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Question | Discussion | Vote: </w:t>
      </w:r>
      <w:r w:rsidR="00AC2922">
        <w:rPr>
          <w:rFonts w:ascii="Arial" w:eastAsia="Times New Roman" w:hAnsi="Arial" w:cs="Arial"/>
          <w:color w:val="000000" w:themeColor="text1"/>
          <w:sz w:val="24"/>
          <w:szCs w:val="24"/>
        </w:rPr>
        <w:t>Major</w:t>
      </w:r>
      <w:r w:rsidR="009432CC">
        <w:rPr>
          <w:rFonts w:ascii="Arial" w:eastAsia="Times New Roman" w:hAnsi="Arial" w:cs="Arial"/>
          <w:color w:val="000000" w:themeColor="text1"/>
          <w:sz w:val="24"/>
          <w:szCs w:val="24"/>
        </w:rPr>
        <w:t>ity Vote Yes</w:t>
      </w:r>
    </w:p>
    <w:p w14:paraId="2BBC0018" w14:textId="77777777" w:rsidR="00267A78" w:rsidRDefault="00267A78" w:rsidP="00531538">
      <w:pPr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1D1E0A" w14:textId="73162B50" w:rsidR="009432CC" w:rsidRDefault="009432CC" w:rsidP="00531538">
      <w:pPr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88996B" w14:textId="4331D1C0" w:rsidR="009432CC" w:rsidRDefault="009432CC" w:rsidP="00531538">
      <w:pPr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AAEE moves to open line item e</w:t>
      </w:r>
    </w:p>
    <w:p w14:paraId="69487968" w14:textId="5F61A8F3" w:rsidR="009432CC" w:rsidRDefault="009432CC" w:rsidP="00531538">
      <w:pPr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ASSA seconds to open line item e</w:t>
      </w:r>
    </w:p>
    <w:p w14:paraId="288809E2" w14:textId="77777777" w:rsidR="00531538" w:rsidRPr="00CD44D4" w:rsidRDefault="00531538" w:rsidP="00CD44D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DA36605" w14:textId="370219B7" w:rsidR="00C30950" w:rsidRDefault="00640CD2" w:rsidP="00C27F78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="00C3095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09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PDSA </w:t>
      </w:r>
      <w:r w:rsidR="00D76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requesting $600 in funds from line item 8074. The funds will be used as an honorarium for their guest speaker at their event called Psychology Day with Jan-Willem Van </w:t>
      </w:r>
      <w:proofErr w:type="spellStart"/>
      <w:r w:rsidR="00D7695E">
        <w:rPr>
          <w:rFonts w:ascii="Arial" w:eastAsia="Times New Roman" w:hAnsi="Arial" w:cs="Arial"/>
          <w:color w:val="000000" w:themeColor="text1"/>
          <w:sz w:val="24"/>
          <w:szCs w:val="24"/>
        </w:rPr>
        <w:t>Prooijen</w:t>
      </w:r>
      <w:proofErr w:type="spellEnd"/>
      <w:r w:rsidR="00D76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via Zoom on </w:t>
      </w:r>
      <w:r w:rsidR="00FC6B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Tuesday, </w:t>
      </w:r>
      <w:r w:rsidR="00D76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March </w:t>
      </w:r>
      <w:r w:rsidR="00FC6B68">
        <w:rPr>
          <w:rFonts w:ascii="Arial" w:eastAsia="Times New Roman" w:hAnsi="Arial" w:cs="Arial"/>
          <w:color w:val="000000" w:themeColor="text1"/>
          <w:sz w:val="24"/>
          <w:szCs w:val="24"/>
        </w:rPr>
        <w:t>15</w:t>
      </w:r>
      <w:r w:rsidR="00FC6B68" w:rsidRPr="00FC6B6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C6B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11am-5pm.</w:t>
      </w:r>
    </w:p>
    <w:p w14:paraId="062F6FA2" w14:textId="77777777" w:rsidR="009432CC" w:rsidRDefault="009432CC" w:rsidP="009432CC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19D1AC" w14:textId="31E82413" w:rsidR="009432CC" w:rsidRDefault="009432CC" w:rsidP="009432CC">
      <w:pPr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| Question | Discussion | </w:t>
      </w:r>
      <w:r w:rsidR="00514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in favor 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Vote</w:t>
      </w:r>
      <w:r w:rsidR="006230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Table</w:t>
      </w:r>
      <w:r w:rsidR="00514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14FDC" w:rsidRPr="00514FDC">
        <w:rPr>
          <w:rFonts w:ascii="Arial" w:eastAsia="Times New Roman" w:hAnsi="Arial" w:cs="Arial"/>
          <w:color w:val="000000" w:themeColor="text1"/>
          <w:sz w:val="24"/>
          <w:szCs w:val="24"/>
        </w:rPr>
        <w:sym w:font="Wingdings" w:char="F0E0"/>
      </w:r>
      <w:r w:rsidR="00514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Old Business for Next Week</w:t>
      </w:r>
    </w:p>
    <w:p w14:paraId="3F68525D" w14:textId="77777777" w:rsidR="009432CC" w:rsidRPr="00C27F78" w:rsidRDefault="009432CC" w:rsidP="009432CC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B2DEA3" w14:textId="77777777" w:rsidR="00C27F78" w:rsidRPr="00C07CDF" w:rsidRDefault="00C27F78" w:rsidP="00C27F78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9B95E2" w14:textId="31BCC6AB" w:rsidR="00C07CDF" w:rsidRDefault="00C07CDF" w:rsidP="00C07CD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321E58D3" w14:textId="5118A115" w:rsidR="00514FDC" w:rsidRDefault="00514FDC" w:rsidP="00514FDC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Abled Advocators for line item 8074</w:t>
      </w:r>
    </w:p>
    <w:p w14:paraId="38E8896E" w14:textId="5C18D9B8" w:rsidR="00514FDC" w:rsidRDefault="00514FDC" w:rsidP="00514FDC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for line item 8074</w:t>
      </w:r>
    </w:p>
    <w:p w14:paraId="40654BE0" w14:textId="198D2399" w:rsidR="0080781A" w:rsidRDefault="0080781A" w:rsidP="00514FDC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for line item 8074</w:t>
      </w:r>
    </w:p>
    <w:p w14:paraId="569B68FE" w14:textId="03E70588" w:rsidR="0080781A" w:rsidRPr="00514FDC" w:rsidRDefault="0080781A" w:rsidP="00514FDC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for line item 8074</w:t>
      </w:r>
    </w:p>
    <w:p w14:paraId="47BA5036" w14:textId="77777777" w:rsidR="00C07CDF" w:rsidRPr="00C07CDF" w:rsidRDefault="00C07CDF" w:rsidP="00C27F78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A3F7DD" w14:textId="77777777" w:rsidR="00C07CDF" w:rsidRPr="00C07CDF" w:rsidRDefault="00C07CDF" w:rsidP="00C07CD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1A68C7BB" w14:textId="77777777" w:rsidR="00C07CDF" w:rsidRPr="00C07CDF" w:rsidRDefault="00C07CDF" w:rsidP="00C07CDF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C320BC" w14:textId="154A99DC" w:rsidR="00C07CDF" w:rsidRPr="00640CD2" w:rsidRDefault="00C07CDF" w:rsidP="00C07CD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69FD3B27" w14:textId="759E82F2" w:rsidR="00640CD2" w:rsidRPr="00620F1F" w:rsidRDefault="00640CD2" w:rsidP="00640CD2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12:19 pm</w:t>
      </w:r>
    </w:p>
    <w:p w14:paraId="5483E2FC" w14:textId="5D1263F7" w:rsidR="00C07CDF" w:rsidRDefault="00C07CDF" w:rsidP="00640CD2"/>
    <w:sectPr w:rsidR="00C0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5BD"/>
    <w:multiLevelType w:val="hybridMultilevel"/>
    <w:tmpl w:val="BAB66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76ABE"/>
    <w:multiLevelType w:val="hybridMultilevel"/>
    <w:tmpl w:val="B832DA7E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0F1221"/>
    <w:multiLevelType w:val="hybridMultilevel"/>
    <w:tmpl w:val="63DEC09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F"/>
    <w:rsid w:val="00001666"/>
    <w:rsid w:val="000562BC"/>
    <w:rsid w:val="0006777B"/>
    <w:rsid w:val="00077A44"/>
    <w:rsid w:val="00092A42"/>
    <w:rsid w:val="000A44BD"/>
    <w:rsid w:val="000E1261"/>
    <w:rsid w:val="000E3D3C"/>
    <w:rsid w:val="000F26D8"/>
    <w:rsid w:val="000F3826"/>
    <w:rsid w:val="001130EC"/>
    <w:rsid w:val="0019354F"/>
    <w:rsid w:val="001F6354"/>
    <w:rsid w:val="00201182"/>
    <w:rsid w:val="0022110A"/>
    <w:rsid w:val="00222A3C"/>
    <w:rsid w:val="002235A4"/>
    <w:rsid w:val="00225F93"/>
    <w:rsid w:val="00233D8C"/>
    <w:rsid w:val="002619DD"/>
    <w:rsid w:val="00267A78"/>
    <w:rsid w:val="00273D33"/>
    <w:rsid w:val="00293F65"/>
    <w:rsid w:val="002A6AFC"/>
    <w:rsid w:val="002B7110"/>
    <w:rsid w:val="002C59B9"/>
    <w:rsid w:val="002D3020"/>
    <w:rsid w:val="002D54B6"/>
    <w:rsid w:val="002E6C76"/>
    <w:rsid w:val="002F69E2"/>
    <w:rsid w:val="003031F1"/>
    <w:rsid w:val="00317D47"/>
    <w:rsid w:val="00327A7E"/>
    <w:rsid w:val="00365621"/>
    <w:rsid w:val="003D1E50"/>
    <w:rsid w:val="003E48D8"/>
    <w:rsid w:val="00420B7F"/>
    <w:rsid w:val="00425206"/>
    <w:rsid w:val="00430E36"/>
    <w:rsid w:val="0043568D"/>
    <w:rsid w:val="004510B6"/>
    <w:rsid w:val="00475AB7"/>
    <w:rsid w:val="00506DAD"/>
    <w:rsid w:val="00512EC1"/>
    <w:rsid w:val="00514FDC"/>
    <w:rsid w:val="00531538"/>
    <w:rsid w:val="00540355"/>
    <w:rsid w:val="00545DBA"/>
    <w:rsid w:val="00611963"/>
    <w:rsid w:val="00620F1F"/>
    <w:rsid w:val="00623015"/>
    <w:rsid w:val="0062696F"/>
    <w:rsid w:val="0063369D"/>
    <w:rsid w:val="00635016"/>
    <w:rsid w:val="00640CD2"/>
    <w:rsid w:val="006777C9"/>
    <w:rsid w:val="00686969"/>
    <w:rsid w:val="00695E0A"/>
    <w:rsid w:val="006A509F"/>
    <w:rsid w:val="006B647A"/>
    <w:rsid w:val="006E1DFB"/>
    <w:rsid w:val="006E6821"/>
    <w:rsid w:val="00740298"/>
    <w:rsid w:val="0078613C"/>
    <w:rsid w:val="007C4BD2"/>
    <w:rsid w:val="007F0966"/>
    <w:rsid w:val="0080781A"/>
    <w:rsid w:val="00835592"/>
    <w:rsid w:val="00837563"/>
    <w:rsid w:val="008632D0"/>
    <w:rsid w:val="00863C37"/>
    <w:rsid w:val="00867D3A"/>
    <w:rsid w:val="008A0AED"/>
    <w:rsid w:val="008D6CEE"/>
    <w:rsid w:val="009069EC"/>
    <w:rsid w:val="00924C39"/>
    <w:rsid w:val="009432CC"/>
    <w:rsid w:val="00970DE3"/>
    <w:rsid w:val="009A54C3"/>
    <w:rsid w:val="009A7DDC"/>
    <w:rsid w:val="009B3931"/>
    <w:rsid w:val="009B52C9"/>
    <w:rsid w:val="009E73F1"/>
    <w:rsid w:val="009F76FB"/>
    <w:rsid w:val="00A00C86"/>
    <w:rsid w:val="00A72044"/>
    <w:rsid w:val="00A8512F"/>
    <w:rsid w:val="00A874FC"/>
    <w:rsid w:val="00A94D7F"/>
    <w:rsid w:val="00AC271F"/>
    <w:rsid w:val="00AC2922"/>
    <w:rsid w:val="00AF2CAC"/>
    <w:rsid w:val="00B23DA5"/>
    <w:rsid w:val="00B54BE5"/>
    <w:rsid w:val="00B72D6E"/>
    <w:rsid w:val="00B761FF"/>
    <w:rsid w:val="00B92DAD"/>
    <w:rsid w:val="00BC2DC5"/>
    <w:rsid w:val="00BC33F4"/>
    <w:rsid w:val="00C01335"/>
    <w:rsid w:val="00C07CDF"/>
    <w:rsid w:val="00C173BD"/>
    <w:rsid w:val="00C27DD3"/>
    <w:rsid w:val="00C27F78"/>
    <w:rsid w:val="00C30950"/>
    <w:rsid w:val="00C5112A"/>
    <w:rsid w:val="00C90710"/>
    <w:rsid w:val="00CA2DAA"/>
    <w:rsid w:val="00CC484C"/>
    <w:rsid w:val="00CD273E"/>
    <w:rsid w:val="00CD44D4"/>
    <w:rsid w:val="00D014BA"/>
    <w:rsid w:val="00D25834"/>
    <w:rsid w:val="00D25E93"/>
    <w:rsid w:val="00D36B7D"/>
    <w:rsid w:val="00D54EE5"/>
    <w:rsid w:val="00D67542"/>
    <w:rsid w:val="00D72335"/>
    <w:rsid w:val="00D7695E"/>
    <w:rsid w:val="00D902E4"/>
    <w:rsid w:val="00D923C7"/>
    <w:rsid w:val="00D93AEE"/>
    <w:rsid w:val="00DB3633"/>
    <w:rsid w:val="00DD6F3A"/>
    <w:rsid w:val="00DD7EC2"/>
    <w:rsid w:val="00DE476B"/>
    <w:rsid w:val="00DF5563"/>
    <w:rsid w:val="00E00120"/>
    <w:rsid w:val="00E14544"/>
    <w:rsid w:val="00E230CB"/>
    <w:rsid w:val="00E4053D"/>
    <w:rsid w:val="00E71228"/>
    <w:rsid w:val="00E71C03"/>
    <w:rsid w:val="00E9430B"/>
    <w:rsid w:val="00ED2034"/>
    <w:rsid w:val="00F34923"/>
    <w:rsid w:val="00F70F98"/>
    <w:rsid w:val="00F72DF2"/>
    <w:rsid w:val="00F848B6"/>
    <w:rsid w:val="00F9774B"/>
    <w:rsid w:val="00FB076F"/>
    <w:rsid w:val="00FB07B9"/>
    <w:rsid w:val="00FB2CA9"/>
    <w:rsid w:val="00FB7A83"/>
    <w:rsid w:val="00FC6B68"/>
    <w:rsid w:val="00FD2B4C"/>
    <w:rsid w:val="00FD445B"/>
    <w:rsid w:val="00FE6CAD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0E3"/>
  <w15:chartTrackingRefBased/>
  <w15:docId w15:val="{8B584230-6414-0A45-B53B-0B94E2C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F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0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2022-03-09T16:44:00Z</dcterms:created>
  <dcterms:modified xsi:type="dcterms:W3CDTF">2022-03-09T16:44:00Z</dcterms:modified>
</cp:coreProperties>
</file>